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819D" w14:textId="7F46B93C" w:rsidR="00786997" w:rsidRDefault="00490565" w:rsidP="00F74C3A">
      <w:pPr>
        <w:rPr>
          <w:b/>
        </w:rPr>
      </w:pPr>
      <w:r>
        <w:rPr>
          <w:rFonts w:hint="eastAsia"/>
          <w:noProof/>
          <w:lang w:eastAsia="fr-FR"/>
        </w:rPr>
        <w:drawing>
          <wp:anchor distT="0" distB="0" distL="114300" distR="114300" simplePos="0" relativeHeight="251658240" behindDoc="0" locked="0" layoutInCell="1" allowOverlap="1" wp14:anchorId="02CB96F7" wp14:editId="6C755834">
            <wp:simplePos x="0" y="0"/>
            <wp:positionH relativeFrom="column">
              <wp:posOffset>-476885</wp:posOffset>
            </wp:positionH>
            <wp:positionV relativeFrom="paragraph">
              <wp:posOffset>318</wp:posOffset>
            </wp:positionV>
            <wp:extent cx="1573314" cy="919480"/>
            <wp:effectExtent l="0" t="0" r="8255" b="0"/>
            <wp:wrapSquare wrapText="bothSides"/>
            <wp:docPr id="16060644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73314" cy="919480"/>
                    </a:xfrm>
                    <a:prstGeom prst="rect">
                      <a:avLst/>
                    </a:prstGeom>
                    <a:noFill/>
                    <a:ln>
                      <a:noFill/>
                    </a:ln>
                  </pic:spPr>
                </pic:pic>
              </a:graphicData>
            </a:graphic>
          </wp:anchor>
        </w:drawing>
      </w:r>
    </w:p>
    <w:p w14:paraId="0AFC2DF9" w14:textId="77777777" w:rsidR="00786997" w:rsidRDefault="00786997" w:rsidP="00F74C3A">
      <w:pPr>
        <w:rPr>
          <w:b/>
        </w:rPr>
      </w:pPr>
    </w:p>
    <w:p w14:paraId="0CB9B7B4" w14:textId="1D3E6F76" w:rsidR="00786997" w:rsidRDefault="00786997" w:rsidP="00F74C3A">
      <w:pPr>
        <w:rPr>
          <w:b/>
        </w:rPr>
      </w:pPr>
    </w:p>
    <w:p w14:paraId="0BD6F70E" w14:textId="77777777" w:rsidR="00786997" w:rsidRPr="00EB1313" w:rsidRDefault="00786997" w:rsidP="00786997">
      <w:pPr>
        <w:rPr>
          <w:rFonts w:asciiTheme="minorHAnsi" w:hAnsiTheme="minorHAnsi" w:cstheme="minorHAnsi"/>
        </w:rPr>
      </w:pPr>
    </w:p>
    <w:p w14:paraId="50D079C6" w14:textId="77777777" w:rsidR="00786997" w:rsidRPr="00EB1313" w:rsidRDefault="00786997" w:rsidP="00786997">
      <w:pPr>
        <w:rPr>
          <w:rFonts w:asciiTheme="minorHAnsi" w:hAnsiTheme="minorHAnsi" w:cstheme="minorHAnsi"/>
        </w:rPr>
      </w:pPr>
    </w:p>
    <w:p w14:paraId="6330696E" w14:textId="77777777" w:rsidR="00490565" w:rsidRDefault="00490565" w:rsidP="00853D6D">
      <w:pPr>
        <w:spacing w:after="0" w:line="240" w:lineRule="auto"/>
        <w:jc w:val="center"/>
        <w:outlineLvl w:val="0"/>
        <w:rPr>
          <w:rFonts w:eastAsia="Times New Roman" w:cs="Microsoft Sans Serif"/>
          <w:b/>
          <w:bCs/>
          <w:sz w:val="20"/>
          <w:szCs w:val="18"/>
          <w:lang w:eastAsia="fr-FR"/>
        </w:rPr>
      </w:pPr>
    </w:p>
    <w:p w14:paraId="483D5683" w14:textId="77777777" w:rsidR="00490565" w:rsidRDefault="00490565" w:rsidP="00853D6D">
      <w:pPr>
        <w:spacing w:after="0" w:line="240" w:lineRule="auto"/>
        <w:jc w:val="center"/>
        <w:outlineLvl w:val="0"/>
        <w:rPr>
          <w:rFonts w:eastAsia="Times New Roman" w:cs="Microsoft Sans Serif"/>
          <w:b/>
          <w:bCs/>
          <w:sz w:val="20"/>
          <w:szCs w:val="18"/>
          <w:lang w:eastAsia="fr-FR"/>
        </w:rPr>
      </w:pPr>
    </w:p>
    <w:p w14:paraId="08F459C8" w14:textId="5349909A" w:rsidR="00853D6D" w:rsidRPr="004B6A6D" w:rsidRDefault="00853D6D" w:rsidP="00853D6D">
      <w:pPr>
        <w:spacing w:after="0" w:line="240" w:lineRule="auto"/>
        <w:jc w:val="center"/>
        <w:outlineLvl w:val="0"/>
        <w:rPr>
          <w:rFonts w:eastAsia="Times New Roman" w:cs="Microsoft Sans Serif"/>
          <w:b/>
          <w:bCs/>
          <w:sz w:val="20"/>
          <w:szCs w:val="18"/>
          <w:lang w:eastAsia="fr-FR"/>
        </w:rPr>
      </w:pPr>
      <w:r w:rsidRPr="004B6A6D">
        <w:rPr>
          <w:rFonts w:eastAsia="Times New Roman" w:cs="Microsoft Sans Serif"/>
          <w:b/>
          <w:bCs/>
          <w:sz w:val="20"/>
          <w:szCs w:val="18"/>
          <w:lang w:eastAsia="fr-FR"/>
        </w:rPr>
        <w:t>ENGAGEMENT DE CONFIDENTIALITE</w:t>
      </w:r>
    </w:p>
    <w:p w14:paraId="21250734" w14:textId="4CEABF2C" w:rsidR="00853D6D" w:rsidRPr="00D35C74" w:rsidRDefault="00D35C74" w:rsidP="00853D6D">
      <w:pPr>
        <w:spacing w:after="0" w:line="240" w:lineRule="auto"/>
        <w:jc w:val="center"/>
        <w:outlineLvl w:val="0"/>
        <w:rPr>
          <w:rFonts w:cs="Microsoft Sans Serif"/>
          <w:sz w:val="20"/>
          <w:szCs w:val="18"/>
        </w:rPr>
      </w:pPr>
      <w:r w:rsidRPr="00D35C74">
        <w:rPr>
          <w:rFonts w:cs="Microsoft Sans Serif"/>
          <w:sz w:val="20"/>
          <w:szCs w:val="18"/>
        </w:rPr>
        <w:t>2025</w:t>
      </w:r>
      <w:r w:rsidR="001E787A">
        <w:rPr>
          <w:rFonts w:cs="Microsoft Sans Serif"/>
          <w:sz w:val="20"/>
          <w:szCs w:val="18"/>
        </w:rPr>
        <w:t>DC001</w:t>
      </w:r>
    </w:p>
    <w:p w14:paraId="6A992EB6" w14:textId="2239828C" w:rsidR="00D35C74" w:rsidRDefault="001E787A" w:rsidP="00D35C74">
      <w:pPr>
        <w:jc w:val="center"/>
        <w:rPr>
          <w:rFonts w:cs="Microsoft Sans Serif"/>
          <w:color w:val="000000"/>
          <w:sz w:val="20"/>
          <w:szCs w:val="18"/>
        </w:rPr>
      </w:pPr>
      <w:r w:rsidRPr="001E787A">
        <w:rPr>
          <w:rFonts w:cs="Microsoft Sans Serif"/>
          <w:color w:val="000000"/>
          <w:sz w:val="20"/>
          <w:szCs w:val="18"/>
        </w:rPr>
        <w:t>Couverture des régimes de prévoyance et frais de santé de la SGP</w:t>
      </w:r>
    </w:p>
    <w:p w14:paraId="4B7B582F" w14:textId="42B95622" w:rsidR="001E787A" w:rsidRPr="004A1238" w:rsidRDefault="001E787A" w:rsidP="7A55E95E">
      <w:pPr>
        <w:jc w:val="center"/>
        <w:rPr>
          <w:rFonts w:eastAsia="Microsoft Sans Serif" w:cs="Microsoft Sans Serif"/>
          <w:sz w:val="20"/>
          <w:szCs w:val="20"/>
        </w:rPr>
      </w:pPr>
    </w:p>
    <w:p w14:paraId="67BB47F5" w14:textId="092EED56" w:rsidR="7A55E95E" w:rsidRDefault="7A55E95E" w:rsidP="7A55E95E">
      <w:pPr>
        <w:spacing w:after="0"/>
        <w:jc w:val="both"/>
        <w:rPr>
          <w:rFonts w:eastAsia="Microsoft Sans Serif" w:cs="Microsoft Sans Serif"/>
          <w:sz w:val="20"/>
          <w:szCs w:val="20"/>
        </w:rPr>
      </w:pPr>
    </w:p>
    <w:p w14:paraId="5B1CCC67" w14:textId="0D77F2A7" w:rsidR="7A55E95E" w:rsidRDefault="7A55E95E" w:rsidP="7A55E95E">
      <w:pPr>
        <w:spacing w:after="0"/>
        <w:jc w:val="both"/>
        <w:rPr>
          <w:rFonts w:eastAsia="Microsoft Sans Serif" w:cs="Microsoft Sans Serif"/>
          <w:sz w:val="20"/>
          <w:szCs w:val="20"/>
        </w:rPr>
      </w:pPr>
    </w:p>
    <w:p w14:paraId="4748A269" w14:textId="14C57980" w:rsidR="2CC8A600" w:rsidRPr="004A1238" w:rsidRDefault="2CC8A600" w:rsidP="004A1238">
      <w:pPr>
        <w:spacing w:after="0"/>
        <w:jc w:val="both"/>
        <w:rPr>
          <w:rFonts w:eastAsia="Microsoft Sans Serif" w:cs="Microsoft Sans Serif"/>
          <w:b/>
          <w:bCs/>
          <w:sz w:val="20"/>
          <w:szCs w:val="20"/>
          <w:u w:val="single"/>
        </w:rPr>
      </w:pPr>
      <w:r w:rsidRPr="004A1238">
        <w:rPr>
          <w:rFonts w:eastAsia="Microsoft Sans Serif" w:cs="Microsoft Sans Serif"/>
          <w:b/>
          <w:bCs/>
          <w:sz w:val="20"/>
          <w:szCs w:val="20"/>
          <w:u w:val="single"/>
        </w:rPr>
        <w:t>PREAMBULE</w:t>
      </w:r>
    </w:p>
    <w:p w14:paraId="718C143E" w14:textId="25FD20D3" w:rsidR="2CC8A600" w:rsidRPr="004A1238" w:rsidRDefault="2CC8A600" w:rsidP="004A1238">
      <w:pPr>
        <w:spacing w:after="0"/>
        <w:jc w:val="both"/>
        <w:rPr>
          <w:rFonts w:eastAsia="Microsoft Sans Serif" w:cs="Microsoft Sans Serif"/>
          <w:sz w:val="20"/>
          <w:szCs w:val="20"/>
        </w:rPr>
      </w:pPr>
      <w:r w:rsidRPr="004A1238">
        <w:rPr>
          <w:rFonts w:eastAsia="Microsoft Sans Serif" w:cs="Microsoft Sans Serif"/>
          <w:sz w:val="20"/>
          <w:szCs w:val="20"/>
        </w:rPr>
        <w:t xml:space="preserve"> </w:t>
      </w:r>
    </w:p>
    <w:p w14:paraId="360E96ED" w14:textId="0A1A4BCC" w:rsidR="2CC8A600" w:rsidRPr="004A1238" w:rsidRDefault="2CC8A600" w:rsidP="004A1238">
      <w:pPr>
        <w:spacing w:after="0"/>
        <w:jc w:val="both"/>
        <w:rPr>
          <w:rFonts w:eastAsia="Microsoft Sans Serif" w:cs="Microsoft Sans Serif"/>
          <w:sz w:val="20"/>
          <w:szCs w:val="20"/>
        </w:rPr>
      </w:pPr>
      <w:r w:rsidRPr="004A1238">
        <w:rPr>
          <w:rFonts w:eastAsia="Microsoft Sans Serif" w:cs="Microsoft Sans Serif"/>
          <w:sz w:val="20"/>
          <w:szCs w:val="20"/>
        </w:rPr>
        <w:t>La Société des grands projets (ci-ap</w:t>
      </w:r>
      <w:r w:rsidR="4EC80D02" w:rsidRPr="004A1238">
        <w:rPr>
          <w:rFonts w:eastAsia="Microsoft Sans Serif" w:cs="Microsoft Sans Serif"/>
          <w:sz w:val="20"/>
          <w:szCs w:val="20"/>
        </w:rPr>
        <w:t xml:space="preserve">rès la “SGP”) </w:t>
      </w:r>
      <w:r w:rsidRPr="004A1238">
        <w:rPr>
          <w:rFonts w:eastAsia="Microsoft Sans Serif" w:cs="Microsoft Sans Serif"/>
          <w:sz w:val="20"/>
          <w:szCs w:val="20"/>
        </w:rPr>
        <w:t xml:space="preserve">organise une procédure de dialogue compétitif pour son besoin de couverture des régimes de prévoyance et frais de santé de la </w:t>
      </w:r>
      <w:r w:rsidR="5B5174BD" w:rsidRPr="004A1238">
        <w:rPr>
          <w:rFonts w:eastAsia="Microsoft Sans Serif" w:cs="Microsoft Sans Serif"/>
          <w:sz w:val="20"/>
          <w:szCs w:val="20"/>
        </w:rPr>
        <w:t>SGP</w:t>
      </w:r>
      <w:r w:rsidRPr="004A1238">
        <w:rPr>
          <w:rFonts w:eastAsia="Microsoft Sans Serif" w:cs="Microsoft Sans Serif"/>
          <w:sz w:val="20"/>
          <w:szCs w:val="20"/>
        </w:rPr>
        <w:t xml:space="preserve">. </w:t>
      </w:r>
    </w:p>
    <w:p w14:paraId="4CCC0FA0" w14:textId="5191DCFF" w:rsidR="7A55E95E" w:rsidRPr="004A1238" w:rsidRDefault="7A55E95E" w:rsidP="6018A48F">
      <w:pPr>
        <w:spacing w:after="0"/>
        <w:jc w:val="both"/>
        <w:rPr>
          <w:rFonts w:eastAsia="Microsoft Sans Serif" w:cs="Microsoft Sans Serif"/>
          <w:sz w:val="20"/>
          <w:szCs w:val="20"/>
        </w:rPr>
      </w:pPr>
    </w:p>
    <w:p w14:paraId="61359B55" w14:textId="148E06A2" w:rsidR="2CC8A600" w:rsidRPr="004A1238" w:rsidRDefault="2CC8A600" w:rsidP="6018A48F">
      <w:pPr>
        <w:spacing w:after="0"/>
        <w:jc w:val="both"/>
        <w:rPr>
          <w:rFonts w:eastAsia="Microsoft Sans Serif" w:cs="Microsoft Sans Serif"/>
          <w:sz w:val="20"/>
          <w:szCs w:val="20"/>
        </w:rPr>
      </w:pPr>
      <w:r w:rsidRPr="004A1238">
        <w:rPr>
          <w:rFonts w:eastAsia="Microsoft Sans Serif" w:cs="Microsoft Sans Serif"/>
          <w:sz w:val="20"/>
          <w:szCs w:val="20"/>
        </w:rPr>
        <w:t xml:space="preserve">Dans ce cadre, la Société des grands projets et/ou ses </w:t>
      </w:r>
      <w:r w:rsidR="651E814F" w:rsidRPr="004A1238">
        <w:rPr>
          <w:rFonts w:eastAsia="Microsoft Sans Serif" w:cs="Microsoft Sans Serif"/>
          <w:sz w:val="20"/>
          <w:szCs w:val="20"/>
        </w:rPr>
        <w:t>r</w:t>
      </w:r>
      <w:r w:rsidRPr="004A1238">
        <w:rPr>
          <w:rFonts w:eastAsia="Microsoft Sans Serif" w:cs="Microsoft Sans Serif"/>
          <w:sz w:val="20"/>
          <w:szCs w:val="20"/>
        </w:rPr>
        <w:t xml:space="preserve">eprésentants </w:t>
      </w:r>
      <w:r w:rsidR="3C1F28A9" w:rsidRPr="004A1238">
        <w:rPr>
          <w:rFonts w:eastAsia="Microsoft Sans Serif" w:cs="Microsoft Sans Serif"/>
          <w:sz w:val="20"/>
          <w:szCs w:val="20"/>
        </w:rPr>
        <w:t>vont</w:t>
      </w:r>
      <w:r w:rsidRPr="004A1238">
        <w:rPr>
          <w:rFonts w:eastAsia="Microsoft Sans Serif" w:cs="Microsoft Sans Serif"/>
          <w:sz w:val="20"/>
          <w:szCs w:val="20"/>
        </w:rPr>
        <w:t xml:space="preserve"> être amen</w:t>
      </w:r>
      <w:r w:rsidR="499365B0" w:rsidRPr="004A1238">
        <w:rPr>
          <w:rFonts w:eastAsia="Microsoft Sans Serif" w:cs="Microsoft Sans Serif"/>
          <w:sz w:val="20"/>
          <w:szCs w:val="20"/>
        </w:rPr>
        <w:t xml:space="preserve">és </w:t>
      </w:r>
      <w:r w:rsidRPr="004A1238">
        <w:rPr>
          <w:rFonts w:eastAsia="Microsoft Sans Serif" w:cs="Microsoft Sans Serif"/>
          <w:sz w:val="20"/>
          <w:szCs w:val="20"/>
        </w:rPr>
        <w:t>à vous communiquer, verbalement</w:t>
      </w:r>
      <w:r w:rsidR="492EB97F" w:rsidRPr="004A1238">
        <w:rPr>
          <w:rFonts w:eastAsia="Microsoft Sans Serif" w:cs="Microsoft Sans Serif"/>
          <w:sz w:val="20"/>
          <w:szCs w:val="20"/>
        </w:rPr>
        <w:t>, par transmission de documents</w:t>
      </w:r>
      <w:r w:rsidRPr="004A1238">
        <w:rPr>
          <w:rFonts w:eastAsia="Microsoft Sans Serif" w:cs="Microsoft Sans Serif"/>
          <w:sz w:val="20"/>
          <w:szCs w:val="20"/>
        </w:rPr>
        <w:t xml:space="preserve"> ou sous toute autre forme, en plusieurs phases au fur et à mesure de l'avancement </w:t>
      </w:r>
      <w:r w:rsidR="2649140A" w:rsidRPr="004A1238">
        <w:rPr>
          <w:rFonts w:eastAsia="Microsoft Sans Serif" w:cs="Microsoft Sans Serif"/>
          <w:sz w:val="20"/>
          <w:szCs w:val="20"/>
        </w:rPr>
        <w:t xml:space="preserve">de la procédure des informations confidentielles. </w:t>
      </w:r>
    </w:p>
    <w:p w14:paraId="0AECB032" w14:textId="4683AF13" w:rsidR="2CC8A600" w:rsidRPr="004A1238" w:rsidRDefault="2CC8A600" w:rsidP="6018A48F">
      <w:pPr>
        <w:spacing w:after="0"/>
        <w:jc w:val="both"/>
        <w:rPr>
          <w:rFonts w:eastAsia="Microsoft Sans Serif" w:cs="Microsoft Sans Serif"/>
          <w:sz w:val="20"/>
          <w:szCs w:val="20"/>
        </w:rPr>
      </w:pPr>
      <w:r w:rsidRPr="004A1238">
        <w:rPr>
          <w:rFonts w:eastAsia="Microsoft Sans Serif" w:cs="Microsoft Sans Serif"/>
          <w:sz w:val="20"/>
          <w:szCs w:val="20"/>
        </w:rPr>
        <w:t xml:space="preserve"> </w:t>
      </w:r>
    </w:p>
    <w:p w14:paraId="68D7EFC9" w14:textId="4B712B33" w:rsidR="2CC8A600" w:rsidRPr="004A1238" w:rsidRDefault="2CC8A600" w:rsidP="004A1238">
      <w:pPr>
        <w:spacing w:after="0"/>
        <w:jc w:val="both"/>
        <w:rPr>
          <w:rFonts w:eastAsia="Microsoft Sans Serif" w:cs="Microsoft Sans Serif"/>
          <w:sz w:val="20"/>
          <w:szCs w:val="20"/>
        </w:rPr>
      </w:pPr>
      <w:r w:rsidRPr="004A1238">
        <w:rPr>
          <w:rFonts w:eastAsia="Microsoft Sans Serif" w:cs="Microsoft Sans Serif"/>
          <w:sz w:val="20"/>
          <w:szCs w:val="20"/>
        </w:rPr>
        <w:t>Le présent engagement de confidentialit</w:t>
      </w:r>
      <w:r w:rsidR="49CED0BF" w:rsidRPr="004A1238">
        <w:rPr>
          <w:rFonts w:eastAsia="Microsoft Sans Serif" w:cs="Microsoft Sans Serif"/>
          <w:sz w:val="20"/>
          <w:szCs w:val="20"/>
        </w:rPr>
        <w:t xml:space="preserve">é </w:t>
      </w:r>
      <w:r w:rsidRPr="004A1238">
        <w:rPr>
          <w:rFonts w:eastAsia="Microsoft Sans Serif" w:cs="Microsoft Sans Serif"/>
          <w:sz w:val="20"/>
          <w:szCs w:val="20"/>
        </w:rPr>
        <w:t xml:space="preserve">a pour objet de définir les obligations que le </w:t>
      </w:r>
      <w:r w:rsidR="066F5DA4" w:rsidRPr="004A1238">
        <w:rPr>
          <w:rFonts w:eastAsia="Microsoft Sans Serif" w:cs="Microsoft Sans Serif"/>
          <w:sz w:val="20"/>
          <w:szCs w:val="20"/>
        </w:rPr>
        <w:t xml:space="preserve">signataire de l’engagement de confidentialité </w:t>
      </w:r>
      <w:r w:rsidRPr="004A1238">
        <w:rPr>
          <w:rFonts w:eastAsia="Microsoft Sans Serif" w:cs="Microsoft Sans Serif"/>
          <w:sz w:val="20"/>
          <w:szCs w:val="20"/>
        </w:rPr>
        <w:t xml:space="preserve">s'engage, tant pour lui-même que pour ses </w:t>
      </w:r>
      <w:r w:rsidR="5D0B309B" w:rsidRPr="004A1238">
        <w:rPr>
          <w:rFonts w:eastAsia="Microsoft Sans Serif" w:cs="Microsoft Sans Serif"/>
          <w:sz w:val="20"/>
          <w:szCs w:val="20"/>
        </w:rPr>
        <w:t>r</w:t>
      </w:r>
      <w:r w:rsidRPr="004A1238">
        <w:rPr>
          <w:rFonts w:eastAsia="Microsoft Sans Serif" w:cs="Microsoft Sans Serif"/>
          <w:sz w:val="20"/>
          <w:szCs w:val="20"/>
        </w:rPr>
        <w:t xml:space="preserve">eprésentants, à respecter pour la communication, l'utilisation et la protection de ces </w:t>
      </w:r>
      <w:r w:rsidR="5630D226" w:rsidRPr="004A1238">
        <w:rPr>
          <w:rFonts w:eastAsia="Microsoft Sans Serif" w:cs="Microsoft Sans Serif"/>
          <w:sz w:val="20"/>
          <w:szCs w:val="20"/>
        </w:rPr>
        <w:t>i</w:t>
      </w:r>
      <w:r w:rsidRPr="004A1238">
        <w:rPr>
          <w:rFonts w:eastAsia="Microsoft Sans Serif" w:cs="Microsoft Sans Serif"/>
          <w:sz w:val="20"/>
          <w:szCs w:val="20"/>
        </w:rPr>
        <w:t xml:space="preserve">nformations </w:t>
      </w:r>
      <w:r w:rsidR="5BB9FEB6" w:rsidRPr="004A1238">
        <w:rPr>
          <w:rFonts w:eastAsia="Microsoft Sans Serif" w:cs="Microsoft Sans Serif"/>
          <w:sz w:val="20"/>
          <w:szCs w:val="20"/>
        </w:rPr>
        <w:t>c</w:t>
      </w:r>
      <w:r w:rsidRPr="004A1238">
        <w:rPr>
          <w:rFonts w:eastAsia="Microsoft Sans Serif" w:cs="Microsoft Sans Serif"/>
          <w:sz w:val="20"/>
          <w:szCs w:val="20"/>
        </w:rPr>
        <w:t xml:space="preserve">onfidentielles dans le cadre </w:t>
      </w:r>
      <w:r w:rsidR="22ECF95D" w:rsidRPr="004A1238">
        <w:rPr>
          <w:rFonts w:eastAsia="Microsoft Sans Serif" w:cs="Microsoft Sans Serif"/>
          <w:sz w:val="20"/>
          <w:szCs w:val="20"/>
        </w:rPr>
        <w:t>de la procédure.</w:t>
      </w:r>
    </w:p>
    <w:p w14:paraId="08EAF3EB" w14:textId="0A0E4139" w:rsidR="7A55E95E" w:rsidRDefault="7A55E95E" w:rsidP="7A55E95E">
      <w:pPr>
        <w:spacing w:after="0"/>
        <w:jc w:val="both"/>
        <w:rPr>
          <w:rFonts w:eastAsia="Microsoft Sans Serif" w:cs="Microsoft Sans Serif"/>
        </w:rPr>
      </w:pPr>
    </w:p>
    <w:p w14:paraId="71B856F2" w14:textId="659AF07A" w:rsidR="22ECF95D" w:rsidRDefault="22ECF95D" w:rsidP="004A1238">
      <w:pPr>
        <w:spacing w:after="0"/>
        <w:jc w:val="both"/>
        <w:rPr>
          <w:rFonts w:eastAsia="Microsoft Sans Serif" w:cs="Microsoft Sans Serif"/>
          <w:sz w:val="24"/>
          <w:szCs w:val="24"/>
        </w:rPr>
      </w:pPr>
      <w:r w:rsidRPr="7A55E95E">
        <w:rPr>
          <w:rFonts w:eastAsia="Microsoft Sans Serif" w:cs="Microsoft Sans Serif"/>
          <w:b/>
          <w:bCs/>
          <w:sz w:val="24"/>
          <w:szCs w:val="24"/>
          <w:u w:val="single"/>
        </w:rPr>
        <w:t>ENGAGEMENT</w:t>
      </w:r>
    </w:p>
    <w:p w14:paraId="2CC11100" w14:textId="2B26AAB6" w:rsidR="7A55E95E" w:rsidRDefault="7A55E95E" w:rsidP="7A55E95E">
      <w:pPr>
        <w:spacing w:after="0"/>
        <w:jc w:val="both"/>
        <w:rPr>
          <w:rFonts w:eastAsia="Microsoft Sans Serif" w:cs="Microsoft Sans Serif"/>
          <w:sz w:val="20"/>
          <w:szCs w:val="20"/>
        </w:rPr>
      </w:pPr>
    </w:p>
    <w:p w14:paraId="276287F5" w14:textId="7F4AD510" w:rsidR="61006162" w:rsidRPr="004A1238" w:rsidRDefault="61006162" w:rsidP="004A1238">
      <w:pPr>
        <w:spacing w:after="0"/>
        <w:jc w:val="both"/>
        <w:rPr>
          <w:rFonts w:eastAsia="Microsoft Sans Serif" w:cs="Microsoft Sans Serif"/>
          <w:sz w:val="20"/>
          <w:szCs w:val="20"/>
        </w:rPr>
      </w:pPr>
      <w:r w:rsidRPr="004A1238">
        <w:rPr>
          <w:rFonts w:eastAsia="Microsoft Sans Serif" w:cs="Microsoft Sans Serif"/>
          <w:sz w:val="20"/>
          <w:szCs w:val="20"/>
        </w:rPr>
        <w:t xml:space="preserve">Le (la) soussigné(e) </w:t>
      </w:r>
      <w:r w:rsidRPr="004A1238">
        <w:rPr>
          <w:rFonts w:eastAsia="Microsoft Sans Serif" w:cs="Microsoft Sans Serif"/>
          <w:i/>
          <w:iCs/>
          <w:sz w:val="20"/>
          <w:szCs w:val="20"/>
        </w:rPr>
        <w:t xml:space="preserve">[nom de la personne habilitée à engager l’entité concernée] </w:t>
      </w:r>
      <w:r w:rsidRPr="004A1238">
        <w:rPr>
          <w:rFonts w:eastAsia="Microsoft Sans Serif" w:cs="Microsoft Sans Serif"/>
          <w:sz w:val="20"/>
          <w:szCs w:val="20"/>
        </w:rPr>
        <w:t xml:space="preserve">: </w:t>
      </w:r>
    </w:p>
    <w:p w14:paraId="1822C760" w14:textId="67FE184F" w:rsidR="61006162" w:rsidRPr="004A1238" w:rsidRDefault="61006162" w:rsidP="004A1238">
      <w:pPr>
        <w:spacing w:before="120" w:after="0" w:line="360" w:lineRule="auto"/>
        <w:jc w:val="both"/>
        <w:rPr>
          <w:rFonts w:eastAsia="Microsoft Sans Serif" w:cs="Microsoft Sans Serif"/>
          <w:sz w:val="20"/>
          <w:szCs w:val="20"/>
        </w:rPr>
      </w:pPr>
      <w:r w:rsidRPr="004A1238">
        <w:rPr>
          <w:rFonts w:eastAsia="Microsoft Sans Serif" w:cs="Microsoft Sans Serif"/>
          <w:sz w:val="20"/>
          <w:szCs w:val="20"/>
        </w:rPr>
        <w:t>…………………………………………………………………………….……………………………………………………………</w:t>
      </w:r>
    </w:p>
    <w:p w14:paraId="4E6DD862" w14:textId="021FA695" w:rsidR="61006162" w:rsidRPr="004A1238" w:rsidRDefault="61006162" w:rsidP="004A1238">
      <w:pPr>
        <w:spacing w:after="0"/>
        <w:jc w:val="both"/>
        <w:rPr>
          <w:rFonts w:eastAsia="Microsoft Sans Serif" w:cs="Microsoft Sans Serif"/>
          <w:sz w:val="20"/>
          <w:szCs w:val="20"/>
        </w:rPr>
      </w:pPr>
      <w:r w:rsidRPr="004A1238">
        <w:rPr>
          <w:rFonts w:eastAsia="Microsoft Sans Serif" w:cs="Microsoft Sans Serif"/>
          <w:sz w:val="20"/>
          <w:szCs w:val="20"/>
        </w:rPr>
        <w:t xml:space="preserve"> </w:t>
      </w:r>
    </w:p>
    <w:p w14:paraId="710D1C8A" w14:textId="738DA94B" w:rsidR="61006162" w:rsidRPr="004A1238" w:rsidRDefault="61006162" w:rsidP="004A1238">
      <w:pPr>
        <w:spacing w:after="0"/>
        <w:ind w:left="142"/>
        <w:jc w:val="both"/>
        <w:rPr>
          <w:rFonts w:eastAsia="Microsoft Sans Serif" w:cs="Microsoft Sans Serif"/>
          <w:sz w:val="20"/>
          <w:szCs w:val="20"/>
        </w:rPr>
      </w:pPr>
      <w:r w:rsidRPr="004A1238">
        <w:rPr>
          <w:rFonts w:eastAsia="Microsoft Sans Serif" w:cs="Microsoft Sans Serif"/>
          <w:sz w:val="20"/>
          <w:szCs w:val="20"/>
        </w:rPr>
        <w:t xml:space="preserve">☐ agissant en son nom propre </w:t>
      </w:r>
    </w:p>
    <w:p w14:paraId="503AABAC" w14:textId="7D6E21A0" w:rsidR="61006162" w:rsidRPr="004A1238" w:rsidRDefault="61006162" w:rsidP="004A1238">
      <w:pPr>
        <w:spacing w:after="0"/>
        <w:ind w:left="426"/>
        <w:jc w:val="both"/>
        <w:rPr>
          <w:rFonts w:eastAsia="Microsoft Sans Serif" w:cs="Microsoft Sans Serif"/>
          <w:sz w:val="20"/>
          <w:szCs w:val="20"/>
        </w:rPr>
      </w:pPr>
      <w:r w:rsidRPr="004A1238">
        <w:rPr>
          <w:rFonts w:eastAsia="Microsoft Sans Serif" w:cs="Microsoft Sans Serif"/>
          <w:sz w:val="20"/>
          <w:szCs w:val="20"/>
        </w:rPr>
        <w:t xml:space="preserve"> </w:t>
      </w:r>
    </w:p>
    <w:p w14:paraId="44F51220" w14:textId="4486DFAD" w:rsidR="61006162" w:rsidRPr="004A1238" w:rsidRDefault="61006162" w:rsidP="004A1238">
      <w:pPr>
        <w:spacing w:after="0"/>
        <w:jc w:val="both"/>
        <w:rPr>
          <w:rFonts w:eastAsia="Microsoft Sans Serif" w:cs="Microsoft Sans Serif"/>
          <w:i/>
          <w:iCs/>
          <w:sz w:val="20"/>
          <w:szCs w:val="20"/>
        </w:rPr>
      </w:pPr>
      <w:proofErr w:type="gramStart"/>
      <w:r w:rsidRPr="004A1238">
        <w:rPr>
          <w:rFonts w:eastAsia="Microsoft Sans Serif" w:cs="Microsoft Sans Serif"/>
          <w:i/>
          <w:iCs/>
          <w:sz w:val="20"/>
          <w:szCs w:val="20"/>
        </w:rPr>
        <w:t>ou</w:t>
      </w:r>
      <w:proofErr w:type="gramEnd"/>
    </w:p>
    <w:p w14:paraId="1C84245D" w14:textId="5EB04967" w:rsidR="61006162" w:rsidRPr="004A1238" w:rsidRDefault="61006162" w:rsidP="004A1238">
      <w:pPr>
        <w:spacing w:after="0"/>
        <w:ind w:left="426"/>
        <w:jc w:val="both"/>
        <w:rPr>
          <w:rFonts w:eastAsia="Microsoft Sans Serif" w:cs="Microsoft Sans Serif"/>
          <w:sz w:val="20"/>
          <w:szCs w:val="20"/>
        </w:rPr>
      </w:pPr>
      <w:r w:rsidRPr="004A1238">
        <w:rPr>
          <w:rFonts w:eastAsia="Microsoft Sans Serif" w:cs="Microsoft Sans Serif"/>
          <w:sz w:val="20"/>
          <w:szCs w:val="20"/>
        </w:rPr>
        <w:t xml:space="preserve"> </w:t>
      </w:r>
    </w:p>
    <w:p w14:paraId="4107AE51" w14:textId="14E277A1" w:rsidR="61006162" w:rsidRPr="004A1238" w:rsidRDefault="61006162" w:rsidP="004A1238">
      <w:pPr>
        <w:spacing w:after="0"/>
        <w:ind w:left="142"/>
        <w:jc w:val="both"/>
        <w:rPr>
          <w:rFonts w:eastAsia="Microsoft Sans Serif" w:cs="Microsoft Sans Serif"/>
          <w:sz w:val="20"/>
          <w:szCs w:val="20"/>
        </w:rPr>
      </w:pPr>
      <w:r w:rsidRPr="004A1238">
        <w:rPr>
          <w:rFonts w:eastAsia="Microsoft Sans Serif" w:cs="Microsoft Sans Serif"/>
          <w:sz w:val="20"/>
          <w:szCs w:val="20"/>
        </w:rPr>
        <w:t xml:space="preserve">☐ agissant en qualité de représentant de : </w:t>
      </w:r>
    </w:p>
    <w:p w14:paraId="11009131" w14:textId="034A4266" w:rsidR="61006162" w:rsidRPr="004A1238" w:rsidRDefault="61006162" w:rsidP="004A1238">
      <w:pPr>
        <w:spacing w:after="0"/>
        <w:ind w:left="142"/>
        <w:jc w:val="both"/>
        <w:rPr>
          <w:rFonts w:eastAsia="Microsoft Sans Serif" w:cs="Microsoft Sans Serif"/>
          <w:sz w:val="20"/>
          <w:szCs w:val="20"/>
        </w:rPr>
      </w:pPr>
      <w:r w:rsidRPr="004A1238">
        <w:rPr>
          <w:rFonts w:eastAsia="Microsoft Sans Serif" w:cs="Microsoft Sans Serif"/>
          <w:sz w:val="20"/>
          <w:szCs w:val="20"/>
        </w:rPr>
        <w:t xml:space="preserve"> </w:t>
      </w:r>
    </w:p>
    <w:p w14:paraId="462331A3" w14:textId="451FA790" w:rsidR="61006162" w:rsidRPr="004A1238" w:rsidRDefault="61006162" w:rsidP="004A1238">
      <w:pPr>
        <w:pStyle w:val="Paragraphedeliste"/>
        <w:numPr>
          <w:ilvl w:val="0"/>
          <w:numId w:val="1"/>
        </w:numPr>
        <w:spacing w:after="0" w:line="360" w:lineRule="auto"/>
        <w:ind w:left="1417" w:hanging="357"/>
        <w:rPr>
          <w:rFonts w:eastAsia="Microsoft Sans Serif" w:cs="Microsoft Sans Serif"/>
          <w:sz w:val="20"/>
          <w:szCs w:val="20"/>
        </w:rPr>
      </w:pPr>
      <w:proofErr w:type="gramStart"/>
      <w:r w:rsidRPr="004A1238">
        <w:rPr>
          <w:rFonts w:eastAsia="Microsoft Sans Serif" w:cs="Microsoft Sans Serif"/>
          <w:sz w:val="20"/>
          <w:szCs w:val="20"/>
        </w:rPr>
        <w:t>dénomination</w:t>
      </w:r>
      <w:proofErr w:type="gramEnd"/>
      <w:r w:rsidRPr="004A1238">
        <w:rPr>
          <w:rFonts w:eastAsia="Microsoft Sans Serif" w:cs="Microsoft Sans Serif"/>
          <w:sz w:val="20"/>
          <w:szCs w:val="20"/>
        </w:rPr>
        <w:t xml:space="preserve"> officielle complète : ……………………………………………………………………………..……………………………………………………</w:t>
      </w:r>
    </w:p>
    <w:p w14:paraId="2DFEAE02" w14:textId="5227D65C" w:rsidR="61006162" w:rsidRPr="004A1238" w:rsidRDefault="61006162" w:rsidP="004A1238">
      <w:pPr>
        <w:pStyle w:val="Paragraphedeliste"/>
        <w:numPr>
          <w:ilvl w:val="0"/>
          <w:numId w:val="1"/>
        </w:numPr>
        <w:spacing w:after="0" w:line="360" w:lineRule="auto"/>
        <w:ind w:left="1418"/>
        <w:rPr>
          <w:rFonts w:eastAsia="Microsoft Sans Serif" w:cs="Microsoft Sans Serif"/>
          <w:sz w:val="20"/>
          <w:szCs w:val="20"/>
        </w:rPr>
      </w:pPr>
      <w:proofErr w:type="gramStart"/>
      <w:r w:rsidRPr="004A1238">
        <w:rPr>
          <w:rFonts w:eastAsia="Microsoft Sans Serif" w:cs="Microsoft Sans Serif"/>
          <w:sz w:val="20"/>
          <w:szCs w:val="20"/>
        </w:rPr>
        <w:t>forme</w:t>
      </w:r>
      <w:proofErr w:type="gramEnd"/>
      <w:r w:rsidRPr="004A1238">
        <w:rPr>
          <w:rFonts w:eastAsia="Microsoft Sans Serif" w:cs="Microsoft Sans Serif"/>
          <w:sz w:val="20"/>
          <w:szCs w:val="20"/>
        </w:rPr>
        <w:t xml:space="preserve"> juridique officielle  : ……………………………………………………………………………………………..………………………………………………..</w:t>
      </w:r>
    </w:p>
    <w:p w14:paraId="6EBF810E" w14:textId="7C86806C" w:rsidR="61006162" w:rsidRPr="004A1238" w:rsidRDefault="61006162" w:rsidP="004A1238">
      <w:pPr>
        <w:pStyle w:val="Paragraphedeliste"/>
        <w:numPr>
          <w:ilvl w:val="0"/>
          <w:numId w:val="1"/>
        </w:numPr>
        <w:spacing w:after="0" w:line="360" w:lineRule="auto"/>
        <w:ind w:left="1418"/>
        <w:rPr>
          <w:rFonts w:eastAsia="Microsoft Sans Serif" w:cs="Microsoft Sans Serif"/>
          <w:sz w:val="20"/>
          <w:szCs w:val="20"/>
        </w:rPr>
      </w:pPr>
      <w:proofErr w:type="gramStart"/>
      <w:r w:rsidRPr="004A1238">
        <w:rPr>
          <w:rFonts w:eastAsia="Microsoft Sans Serif" w:cs="Microsoft Sans Serif"/>
          <w:sz w:val="20"/>
          <w:szCs w:val="20"/>
        </w:rPr>
        <w:t>adresse</w:t>
      </w:r>
      <w:proofErr w:type="gramEnd"/>
      <w:r w:rsidRPr="004A1238">
        <w:rPr>
          <w:rFonts w:eastAsia="Microsoft Sans Serif" w:cs="Microsoft Sans Serif"/>
          <w:sz w:val="20"/>
          <w:szCs w:val="20"/>
        </w:rPr>
        <w:t xml:space="preserve"> officielle complète : ……………………………………………………………………………………………………………………………………………</w:t>
      </w:r>
    </w:p>
    <w:p w14:paraId="20927FD7" w14:textId="0D821EF3" w:rsidR="61006162" w:rsidRPr="004A1238" w:rsidRDefault="61006162" w:rsidP="004A1238">
      <w:pPr>
        <w:pStyle w:val="Paragraphedeliste"/>
        <w:numPr>
          <w:ilvl w:val="0"/>
          <w:numId w:val="1"/>
        </w:numPr>
        <w:spacing w:after="0" w:line="360" w:lineRule="auto"/>
        <w:ind w:left="1418"/>
        <w:jc w:val="both"/>
        <w:rPr>
          <w:rFonts w:eastAsia="Microsoft Sans Serif" w:cs="Microsoft Sans Serif"/>
          <w:i/>
          <w:iCs/>
          <w:sz w:val="20"/>
          <w:szCs w:val="20"/>
        </w:rPr>
      </w:pPr>
      <w:proofErr w:type="gramStart"/>
      <w:r w:rsidRPr="004A1238">
        <w:rPr>
          <w:rFonts w:eastAsia="Microsoft Sans Serif" w:cs="Microsoft Sans Serif"/>
          <w:sz w:val="20"/>
          <w:szCs w:val="20"/>
        </w:rPr>
        <w:t>numéro</w:t>
      </w:r>
      <w:proofErr w:type="gramEnd"/>
      <w:r w:rsidRPr="004A1238">
        <w:rPr>
          <w:rFonts w:eastAsia="Microsoft Sans Serif" w:cs="Microsoft Sans Serif"/>
          <w:sz w:val="20"/>
          <w:szCs w:val="20"/>
        </w:rPr>
        <w:t xml:space="preserve"> unique d'identification </w:t>
      </w:r>
      <w:r w:rsidRPr="004A1238">
        <w:rPr>
          <w:rFonts w:eastAsia="Microsoft Sans Serif" w:cs="Microsoft Sans Serif"/>
          <w:i/>
          <w:iCs/>
          <w:sz w:val="20"/>
          <w:szCs w:val="20"/>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0CD8DC29" w14:textId="4329FB43" w:rsidR="61006162" w:rsidRPr="004A1238" w:rsidRDefault="61006162" w:rsidP="004A1238">
      <w:pPr>
        <w:spacing w:after="0" w:line="360" w:lineRule="auto"/>
        <w:ind w:left="1418"/>
        <w:jc w:val="both"/>
        <w:rPr>
          <w:rFonts w:eastAsia="Microsoft Sans Serif" w:cs="Microsoft Sans Serif"/>
          <w:sz w:val="20"/>
          <w:szCs w:val="20"/>
        </w:rPr>
      </w:pPr>
      <w:r w:rsidRPr="004A1238">
        <w:rPr>
          <w:rFonts w:eastAsia="Microsoft Sans Serif" w:cs="Microsoft Sans Serif"/>
          <w:sz w:val="20"/>
          <w:szCs w:val="20"/>
        </w:rPr>
        <w:t>…………………………………………………………………………………………………………………………………………………</w:t>
      </w:r>
    </w:p>
    <w:p w14:paraId="43748B93" w14:textId="17019E5B" w:rsidR="7A55E95E" w:rsidRDefault="7A55E95E" w:rsidP="7A55E95E">
      <w:pPr>
        <w:spacing w:after="0" w:line="240" w:lineRule="auto"/>
        <w:ind w:left="2269" w:hanging="2269"/>
        <w:rPr>
          <w:rFonts w:eastAsia="Times New Roman" w:cs="Microsoft Sans Serif"/>
          <w:sz w:val="20"/>
          <w:szCs w:val="20"/>
          <w:lang w:eastAsia="fr-FR"/>
        </w:rPr>
      </w:pPr>
    </w:p>
    <w:p w14:paraId="265DC4CA" w14:textId="7217367A" w:rsidR="00853D6D" w:rsidRPr="004B6A6D" w:rsidRDefault="00853D6D" w:rsidP="00853D6D">
      <w:pPr>
        <w:spacing w:after="0" w:line="240" w:lineRule="auto"/>
        <w:ind w:left="2269" w:hanging="142"/>
        <w:rPr>
          <w:rFonts w:eastAsia="Times New Roman" w:cs="Microsoft Sans Serif"/>
          <w:sz w:val="20"/>
          <w:szCs w:val="18"/>
          <w:lang w:eastAsia="fr-FR"/>
        </w:rPr>
      </w:pPr>
      <w:r w:rsidRPr="004B6A6D">
        <w:rPr>
          <w:rFonts w:eastAsia="Times New Roman" w:cs="Microsoft Sans Serif"/>
          <w:b/>
          <w:sz w:val="20"/>
          <w:szCs w:val="18"/>
          <w:lang w:eastAsia="fr-FR"/>
        </w:rPr>
        <w:tab/>
      </w:r>
      <w:r w:rsidRPr="004B6A6D">
        <w:rPr>
          <w:rFonts w:eastAsia="Times New Roman" w:cs="Microsoft Sans Serif"/>
          <w:sz w:val="20"/>
          <w:szCs w:val="18"/>
          <w:lang w:eastAsia="fr-FR"/>
        </w:rPr>
        <w:tab/>
      </w:r>
      <w:r w:rsidRPr="004B6A6D">
        <w:rPr>
          <w:rFonts w:eastAsia="Times New Roman" w:cs="Microsoft Sans Serif"/>
          <w:sz w:val="20"/>
          <w:szCs w:val="18"/>
          <w:lang w:eastAsia="fr-FR"/>
        </w:rPr>
        <w:tab/>
      </w:r>
      <w:r w:rsidRPr="004B6A6D">
        <w:rPr>
          <w:rFonts w:eastAsia="Times New Roman" w:cs="Microsoft Sans Serif"/>
          <w:sz w:val="20"/>
          <w:szCs w:val="18"/>
          <w:lang w:eastAsia="fr-FR"/>
        </w:rPr>
        <w:tab/>
      </w:r>
      <w:r w:rsidRPr="004B6A6D">
        <w:rPr>
          <w:rFonts w:eastAsia="Times New Roman" w:cs="Microsoft Sans Serif"/>
          <w:sz w:val="20"/>
          <w:szCs w:val="18"/>
          <w:lang w:eastAsia="fr-FR"/>
        </w:rPr>
        <w:tab/>
      </w:r>
    </w:p>
    <w:p w14:paraId="76533147" w14:textId="77777777" w:rsidR="00853D6D" w:rsidRPr="004B6A6D" w:rsidRDefault="00853D6D" w:rsidP="00853D6D">
      <w:pPr>
        <w:spacing w:after="0" w:line="240" w:lineRule="auto"/>
        <w:ind w:left="2269" w:hanging="142"/>
        <w:rPr>
          <w:rFonts w:eastAsia="Times New Roman" w:cs="Microsoft Sans Serif"/>
          <w:sz w:val="20"/>
          <w:szCs w:val="18"/>
          <w:lang w:eastAsia="fr-FR"/>
        </w:rPr>
      </w:pPr>
    </w:p>
    <w:p w14:paraId="70965DF6" w14:textId="43CF3AC5" w:rsidR="00853D6D" w:rsidRPr="00C1580C" w:rsidRDefault="2660EDDB" w:rsidP="7A55E95E">
      <w:pPr>
        <w:spacing w:after="0" w:line="240" w:lineRule="auto"/>
        <w:jc w:val="both"/>
        <w:rPr>
          <w:rFonts w:cs="Microsoft Sans Serif"/>
          <w:sz w:val="20"/>
          <w:szCs w:val="20"/>
        </w:rPr>
      </w:pPr>
      <w:proofErr w:type="gramStart"/>
      <w:r w:rsidRPr="42956D95">
        <w:rPr>
          <w:rFonts w:eastAsia="Times New Roman" w:cs="Microsoft Sans Serif"/>
          <w:sz w:val="20"/>
          <w:szCs w:val="20"/>
          <w:lang w:eastAsia="fr-FR"/>
        </w:rPr>
        <w:lastRenderedPageBreak/>
        <w:t>en</w:t>
      </w:r>
      <w:proofErr w:type="gramEnd"/>
      <w:r w:rsidRPr="42956D95">
        <w:rPr>
          <w:rFonts w:eastAsia="Times New Roman" w:cs="Microsoft Sans Serif"/>
          <w:sz w:val="20"/>
          <w:szCs w:val="20"/>
          <w:lang w:eastAsia="fr-FR"/>
        </w:rPr>
        <w:t xml:space="preserve"> tant que </w:t>
      </w:r>
      <w:r w:rsidR="1F88E78F" w:rsidRPr="42956D95">
        <w:rPr>
          <w:rFonts w:eastAsia="Times New Roman" w:cs="Microsoft Sans Serif"/>
          <w:sz w:val="20"/>
          <w:szCs w:val="20"/>
          <w:lang w:eastAsia="fr-FR"/>
        </w:rPr>
        <w:t xml:space="preserve">candidat/membre d’un groupement candidat </w:t>
      </w:r>
      <w:r w:rsidRPr="42956D95">
        <w:rPr>
          <w:rFonts w:cs="Microsoft Sans Serif"/>
          <w:color w:val="000000" w:themeColor="text1"/>
          <w:sz w:val="20"/>
          <w:szCs w:val="20"/>
        </w:rPr>
        <w:t xml:space="preserve">dans le cadre de </w:t>
      </w:r>
      <w:r w:rsidRPr="42956D95">
        <w:rPr>
          <w:rFonts w:cs="Microsoft Sans Serif"/>
          <w:sz w:val="20"/>
          <w:szCs w:val="20"/>
        </w:rPr>
        <w:t xml:space="preserve">la procédure de consultation </w:t>
      </w:r>
      <w:r w:rsidR="63A6BD6C" w:rsidRPr="42956D95">
        <w:rPr>
          <w:rFonts w:cs="Microsoft Sans Serif"/>
          <w:sz w:val="20"/>
          <w:szCs w:val="20"/>
        </w:rPr>
        <w:t>2025</w:t>
      </w:r>
      <w:r w:rsidR="7DB7E988" w:rsidRPr="42956D95">
        <w:rPr>
          <w:rFonts w:cs="Microsoft Sans Serif"/>
          <w:sz w:val="20"/>
          <w:szCs w:val="20"/>
        </w:rPr>
        <w:t>DC001</w:t>
      </w:r>
      <w:r w:rsidRPr="42956D95">
        <w:rPr>
          <w:rFonts w:cs="Microsoft Sans Serif"/>
          <w:sz w:val="20"/>
          <w:szCs w:val="20"/>
        </w:rPr>
        <w:t>.</w:t>
      </w:r>
    </w:p>
    <w:p w14:paraId="539F993B" w14:textId="77777777" w:rsidR="00853D6D" w:rsidRPr="004B6A6D" w:rsidRDefault="00853D6D" w:rsidP="00853D6D">
      <w:pPr>
        <w:spacing w:line="240" w:lineRule="auto"/>
        <w:jc w:val="both"/>
        <w:rPr>
          <w:rFonts w:cs="Microsoft Sans Serif"/>
          <w:color w:val="000000"/>
          <w:sz w:val="20"/>
          <w:szCs w:val="18"/>
        </w:rPr>
      </w:pPr>
    </w:p>
    <w:p w14:paraId="2CC657CF" w14:textId="1E079F00" w:rsidR="00853D6D" w:rsidRPr="004B6A6D" w:rsidRDefault="2660EDDB" w:rsidP="00853D6D">
      <w:pPr>
        <w:spacing w:line="240" w:lineRule="auto"/>
        <w:jc w:val="both"/>
        <w:rPr>
          <w:rFonts w:cs="Microsoft Sans Serif"/>
          <w:color w:val="000000"/>
          <w:sz w:val="20"/>
          <w:szCs w:val="20"/>
        </w:rPr>
      </w:pPr>
      <w:r w:rsidRPr="6018A48F">
        <w:rPr>
          <w:rFonts w:cs="Microsoft Sans Serif"/>
          <w:color w:val="000000" w:themeColor="text1"/>
          <w:sz w:val="20"/>
          <w:szCs w:val="20"/>
        </w:rPr>
        <w:t>Au sens du présent engagement de confidentialité, je reconnais que les documents composant le dossier de consultation des entreprises relatifs au marché</w:t>
      </w:r>
      <w:r w:rsidR="3B080A2C" w:rsidRPr="6018A48F">
        <w:rPr>
          <w:rFonts w:cs="Microsoft Sans Serif"/>
          <w:color w:val="000000" w:themeColor="text1"/>
          <w:sz w:val="20"/>
          <w:szCs w:val="20"/>
        </w:rPr>
        <w:t xml:space="preserve"> ainsi que ceux communiqués </w:t>
      </w:r>
      <w:r w:rsidR="009D52B9" w:rsidRPr="6018A48F">
        <w:rPr>
          <w:rFonts w:cs="Microsoft Sans Serif"/>
          <w:color w:val="000000" w:themeColor="text1"/>
          <w:sz w:val="20"/>
          <w:szCs w:val="20"/>
        </w:rPr>
        <w:t>lors de la procédure identifiée</w:t>
      </w:r>
      <w:r w:rsidR="17DFE3EB" w:rsidRPr="6018A48F">
        <w:rPr>
          <w:rFonts w:cs="Microsoft Sans Serif"/>
          <w:color w:val="000000" w:themeColor="text1"/>
          <w:sz w:val="20"/>
          <w:szCs w:val="20"/>
        </w:rPr>
        <w:t xml:space="preserve"> comme étant confidentiels</w:t>
      </w:r>
      <w:r w:rsidR="0DF66948" w:rsidRPr="6018A48F">
        <w:rPr>
          <w:rFonts w:cs="Microsoft Sans Serif"/>
          <w:color w:val="000000" w:themeColor="text1"/>
          <w:sz w:val="20"/>
          <w:szCs w:val="20"/>
        </w:rPr>
        <w:t xml:space="preserve"> et/ou non accessibles publiquement</w:t>
      </w:r>
      <w:r w:rsidR="17DFE3EB" w:rsidRPr="6018A48F">
        <w:rPr>
          <w:rFonts w:cs="Microsoft Sans Serif"/>
          <w:color w:val="000000" w:themeColor="text1"/>
          <w:sz w:val="20"/>
          <w:szCs w:val="20"/>
        </w:rPr>
        <w:t xml:space="preserve"> </w:t>
      </w:r>
      <w:r w:rsidRPr="6018A48F">
        <w:rPr>
          <w:rFonts w:cs="Microsoft Sans Serif"/>
          <w:color w:val="000000" w:themeColor="text1"/>
          <w:sz w:val="20"/>
          <w:szCs w:val="20"/>
        </w:rPr>
        <w:t xml:space="preserve">ont un caractère confidentiel.  </w:t>
      </w:r>
    </w:p>
    <w:p w14:paraId="31AF668F" w14:textId="7AB382E3" w:rsidR="7A55E95E" w:rsidRDefault="7A55E95E" w:rsidP="7A55E95E">
      <w:pPr>
        <w:spacing w:line="240" w:lineRule="auto"/>
        <w:jc w:val="both"/>
        <w:rPr>
          <w:rFonts w:cs="Microsoft Sans Serif"/>
          <w:color w:val="000000" w:themeColor="text1"/>
          <w:sz w:val="20"/>
          <w:szCs w:val="20"/>
        </w:rPr>
      </w:pPr>
    </w:p>
    <w:p w14:paraId="325CB34E" w14:textId="1538A5F5" w:rsidR="2464A6F9" w:rsidRDefault="2464A6F9" w:rsidP="7A55E95E">
      <w:pPr>
        <w:spacing w:line="240" w:lineRule="auto"/>
        <w:jc w:val="both"/>
        <w:rPr>
          <w:rFonts w:cs="Microsoft Sans Serif"/>
          <w:color w:val="000000" w:themeColor="text1"/>
          <w:sz w:val="20"/>
          <w:szCs w:val="20"/>
        </w:rPr>
      </w:pPr>
      <w:r w:rsidRPr="7A55E95E">
        <w:rPr>
          <w:rFonts w:cs="Microsoft Sans Serif"/>
          <w:color w:val="000000" w:themeColor="text1"/>
          <w:sz w:val="20"/>
          <w:szCs w:val="20"/>
        </w:rPr>
        <w:t>Je reconnais également que les informations divulguées</w:t>
      </w:r>
      <w:r w:rsidR="6A3B7678" w:rsidRPr="7A55E95E">
        <w:rPr>
          <w:rFonts w:cs="Microsoft Sans Serif"/>
          <w:color w:val="000000" w:themeColor="text1"/>
          <w:sz w:val="20"/>
          <w:szCs w:val="20"/>
        </w:rPr>
        <w:t xml:space="preserve"> par la SGP ou ses représentants</w:t>
      </w:r>
      <w:r w:rsidRPr="7A55E95E">
        <w:rPr>
          <w:rFonts w:cs="Microsoft Sans Serif"/>
          <w:color w:val="000000" w:themeColor="text1"/>
          <w:sz w:val="20"/>
          <w:szCs w:val="20"/>
        </w:rPr>
        <w:t xml:space="preserve"> en cours de procédure, notamment dans le cadre des entretiens, et qui ne sont pas accessibl</w:t>
      </w:r>
      <w:r w:rsidR="7230A7C4" w:rsidRPr="7A55E95E">
        <w:rPr>
          <w:rFonts w:cs="Microsoft Sans Serif"/>
          <w:color w:val="000000" w:themeColor="text1"/>
          <w:sz w:val="20"/>
          <w:szCs w:val="20"/>
        </w:rPr>
        <w:t>e publiquement</w:t>
      </w:r>
      <w:r w:rsidRPr="7A55E95E">
        <w:rPr>
          <w:rFonts w:cs="Microsoft Sans Serif"/>
          <w:color w:val="000000" w:themeColor="text1"/>
          <w:sz w:val="20"/>
          <w:szCs w:val="20"/>
        </w:rPr>
        <w:t xml:space="preserve">, ont un caractère confidentiel. </w:t>
      </w:r>
    </w:p>
    <w:p w14:paraId="28BD1D76" w14:textId="1CA8D074" w:rsidR="7A55E95E" w:rsidRDefault="7A55E95E" w:rsidP="7A55E95E">
      <w:pPr>
        <w:spacing w:line="240" w:lineRule="auto"/>
        <w:jc w:val="both"/>
        <w:rPr>
          <w:rFonts w:cs="Microsoft Sans Serif"/>
          <w:color w:val="000000" w:themeColor="text1"/>
          <w:sz w:val="20"/>
          <w:szCs w:val="20"/>
        </w:rPr>
      </w:pPr>
    </w:p>
    <w:p w14:paraId="50235ED7" w14:textId="735F01BA" w:rsidR="00853D6D" w:rsidRPr="004B6A6D" w:rsidRDefault="2660EDDB" w:rsidP="00853D6D">
      <w:pPr>
        <w:autoSpaceDE w:val="0"/>
        <w:autoSpaceDN w:val="0"/>
        <w:adjustRightInd w:val="0"/>
        <w:spacing w:line="240" w:lineRule="auto"/>
        <w:jc w:val="both"/>
        <w:rPr>
          <w:rFonts w:cs="Microsoft Sans Serif"/>
          <w:sz w:val="20"/>
          <w:szCs w:val="20"/>
        </w:rPr>
      </w:pPr>
      <w:r w:rsidRPr="7A55E95E">
        <w:rPr>
          <w:rFonts w:cs="Microsoft Sans Serif"/>
          <w:sz w:val="20"/>
          <w:szCs w:val="20"/>
        </w:rPr>
        <w:t>Par le présent acte, je m'engage</w:t>
      </w:r>
      <w:r w:rsidR="58E03408" w:rsidRPr="7A55E95E">
        <w:rPr>
          <w:rFonts w:cs="Microsoft Sans Serif"/>
          <w:sz w:val="20"/>
          <w:szCs w:val="20"/>
        </w:rPr>
        <w:t xml:space="preserve"> ou j’engage mon entité</w:t>
      </w:r>
      <w:r w:rsidRPr="7A55E95E">
        <w:rPr>
          <w:rFonts w:cs="Microsoft Sans Serif"/>
          <w:sz w:val="20"/>
          <w:szCs w:val="20"/>
        </w:rPr>
        <w:t xml:space="preserve"> à respecter les conditions suivantes :</w:t>
      </w:r>
    </w:p>
    <w:p w14:paraId="77FA323F" w14:textId="23595882" w:rsidR="00853D6D" w:rsidRPr="009F68C9" w:rsidRDefault="736A81F9" w:rsidP="009F68C9">
      <w:pPr>
        <w:pStyle w:val="Paragraphedeliste"/>
        <w:numPr>
          <w:ilvl w:val="0"/>
          <w:numId w:val="30"/>
        </w:numPr>
        <w:autoSpaceDE w:val="0"/>
        <w:autoSpaceDN w:val="0"/>
        <w:adjustRightInd w:val="0"/>
        <w:spacing w:line="240" w:lineRule="auto"/>
        <w:jc w:val="both"/>
        <w:rPr>
          <w:rFonts w:cs="Microsoft Sans Serif"/>
          <w:sz w:val="20"/>
          <w:szCs w:val="20"/>
        </w:rPr>
      </w:pPr>
      <w:r w:rsidRPr="67058A9B">
        <w:rPr>
          <w:rFonts w:cs="Microsoft Sans Serif"/>
          <w:sz w:val="20"/>
          <w:szCs w:val="20"/>
        </w:rPr>
        <w:t xml:space="preserve">A s’interdire </w:t>
      </w:r>
      <w:r w:rsidR="2660EDDB" w:rsidRPr="67058A9B">
        <w:rPr>
          <w:rFonts w:cs="Microsoft Sans Serif"/>
          <w:sz w:val="20"/>
          <w:szCs w:val="20"/>
        </w:rPr>
        <w:t xml:space="preserve">toute divulgation, communication, mise à disposition de ces </w:t>
      </w:r>
      <w:r w:rsidR="36B832E8" w:rsidRPr="67058A9B">
        <w:rPr>
          <w:rFonts w:cs="Microsoft Sans Serif"/>
          <w:sz w:val="20"/>
          <w:szCs w:val="20"/>
        </w:rPr>
        <w:t xml:space="preserve">informations et/ou </w:t>
      </w:r>
      <w:r w:rsidR="2660EDDB" w:rsidRPr="67058A9B">
        <w:rPr>
          <w:rFonts w:cs="Microsoft Sans Serif"/>
          <w:sz w:val="20"/>
          <w:szCs w:val="20"/>
        </w:rPr>
        <w:t>documents</w:t>
      </w:r>
      <w:r w:rsidR="629F32E6" w:rsidRPr="67058A9B">
        <w:rPr>
          <w:rFonts w:cs="Microsoft Sans Serif"/>
          <w:sz w:val="20"/>
          <w:szCs w:val="20"/>
        </w:rPr>
        <w:t>,</w:t>
      </w:r>
      <w:r w:rsidR="2660EDDB" w:rsidRPr="67058A9B">
        <w:rPr>
          <w:rFonts w:cs="Microsoft Sans Serif"/>
          <w:sz w:val="20"/>
          <w:szCs w:val="20"/>
        </w:rPr>
        <w:t xml:space="preserve"> </w:t>
      </w:r>
      <w:r w:rsidR="2244B205" w:rsidRPr="67058A9B">
        <w:rPr>
          <w:rFonts w:cs="Microsoft Sans Serif"/>
          <w:sz w:val="20"/>
          <w:szCs w:val="20"/>
        </w:rPr>
        <w:t xml:space="preserve">en tout ou partie, </w:t>
      </w:r>
      <w:r w:rsidR="2660EDDB" w:rsidRPr="67058A9B">
        <w:rPr>
          <w:rFonts w:cs="Microsoft Sans Serif"/>
          <w:sz w:val="20"/>
          <w:szCs w:val="20"/>
        </w:rPr>
        <w:t xml:space="preserve">sans l'autorisation expresse et écrite de la Société </w:t>
      </w:r>
      <w:r w:rsidR="6BDA7645" w:rsidRPr="67058A9B">
        <w:rPr>
          <w:rFonts w:cs="Microsoft Sans Serif"/>
          <w:sz w:val="20"/>
          <w:szCs w:val="20"/>
        </w:rPr>
        <w:t>des Grands Projets</w:t>
      </w:r>
      <w:r w:rsidR="2660EDDB" w:rsidRPr="67058A9B">
        <w:rPr>
          <w:rFonts w:cs="Microsoft Sans Serif"/>
          <w:sz w:val="20"/>
          <w:szCs w:val="20"/>
        </w:rPr>
        <w:t>.</w:t>
      </w:r>
    </w:p>
    <w:p w14:paraId="2915E2BC" w14:textId="5F9E22EA" w:rsidR="7A55E95E" w:rsidRDefault="7A55E95E" w:rsidP="004A1238">
      <w:pPr>
        <w:pStyle w:val="Paragraphedeliste"/>
        <w:spacing w:line="240" w:lineRule="auto"/>
        <w:ind w:left="1080"/>
        <w:jc w:val="both"/>
        <w:rPr>
          <w:rFonts w:cs="Microsoft Sans Serif"/>
          <w:sz w:val="20"/>
          <w:szCs w:val="20"/>
        </w:rPr>
      </w:pPr>
    </w:p>
    <w:p w14:paraId="09E4BA12" w14:textId="35C22A27" w:rsidR="29FD5FB5" w:rsidRDefault="3B04E4AE" w:rsidP="004A1238">
      <w:pPr>
        <w:pStyle w:val="Paragraphedeliste"/>
        <w:numPr>
          <w:ilvl w:val="0"/>
          <w:numId w:val="30"/>
        </w:numPr>
        <w:spacing w:line="240" w:lineRule="auto"/>
        <w:jc w:val="both"/>
        <w:rPr>
          <w:rFonts w:cs="Microsoft Sans Serif"/>
        </w:rPr>
      </w:pPr>
      <w:r w:rsidRPr="67058A9B">
        <w:rPr>
          <w:rFonts w:cs="Microsoft Sans Serif"/>
          <w:sz w:val="20"/>
          <w:szCs w:val="20"/>
        </w:rPr>
        <w:t xml:space="preserve">A n’utiliser </w:t>
      </w:r>
      <w:r w:rsidR="075BD317" w:rsidRPr="67058A9B">
        <w:rPr>
          <w:rFonts w:cs="Microsoft Sans Serif"/>
          <w:sz w:val="20"/>
          <w:szCs w:val="20"/>
        </w:rPr>
        <w:t>les informations confidentielles que dans le but d’étudier, de préparer, d’échanger</w:t>
      </w:r>
      <w:r w:rsidR="6E50A266" w:rsidRPr="67058A9B">
        <w:rPr>
          <w:rFonts w:cs="Microsoft Sans Serif"/>
          <w:sz w:val="20"/>
          <w:szCs w:val="20"/>
        </w:rPr>
        <w:t xml:space="preserve"> dans le cadre de la procédure concernée</w:t>
      </w:r>
      <w:r w:rsidR="075BD317" w:rsidRPr="67058A9B">
        <w:rPr>
          <w:rFonts w:cs="Microsoft Sans Serif"/>
          <w:sz w:val="20"/>
          <w:szCs w:val="20"/>
        </w:rPr>
        <w:t xml:space="preserve"> ou d’exécuter l</w:t>
      </w:r>
      <w:r w:rsidR="7EA95659" w:rsidRPr="67058A9B">
        <w:rPr>
          <w:rFonts w:cs="Microsoft Sans Serif"/>
          <w:sz w:val="20"/>
          <w:szCs w:val="20"/>
        </w:rPr>
        <w:t>’éventuel marché en résultant.</w:t>
      </w:r>
      <w:r w:rsidR="244ACED0" w:rsidRPr="67058A9B">
        <w:rPr>
          <w:rFonts w:cs="Microsoft Sans Serif"/>
          <w:sz w:val="20"/>
          <w:szCs w:val="20"/>
        </w:rPr>
        <w:t xml:space="preserve"> Toute autre utilisation est interdite. </w:t>
      </w:r>
    </w:p>
    <w:p w14:paraId="5CC5D846" w14:textId="45D67A1C" w:rsidR="7A55E95E" w:rsidRDefault="7A55E95E" w:rsidP="004A1238">
      <w:pPr>
        <w:pStyle w:val="Paragraphedeliste"/>
        <w:spacing w:line="240" w:lineRule="auto"/>
        <w:ind w:left="1080"/>
        <w:jc w:val="both"/>
        <w:rPr>
          <w:rFonts w:cs="Microsoft Sans Serif"/>
          <w:sz w:val="20"/>
          <w:szCs w:val="20"/>
        </w:rPr>
      </w:pPr>
    </w:p>
    <w:p w14:paraId="7E7B854A" w14:textId="671F38B6" w:rsidR="00853D6D" w:rsidRPr="009F68C9" w:rsidRDefault="0EBECFB2" w:rsidP="67058A9B">
      <w:pPr>
        <w:pStyle w:val="Paragraphedeliste"/>
        <w:numPr>
          <w:ilvl w:val="0"/>
          <w:numId w:val="30"/>
        </w:numPr>
        <w:spacing w:line="240" w:lineRule="auto"/>
        <w:jc w:val="both"/>
        <w:rPr>
          <w:rFonts w:cs="Microsoft Sans Serif"/>
          <w:color w:val="000080"/>
        </w:rPr>
      </w:pPr>
      <w:r w:rsidRPr="67058A9B">
        <w:rPr>
          <w:rFonts w:cs="Microsoft Sans Serif"/>
          <w:color w:val="000000" w:themeColor="text1"/>
          <w:sz w:val="20"/>
          <w:szCs w:val="20"/>
        </w:rPr>
        <w:t>A ne pas être soumis</w:t>
      </w:r>
      <w:r w:rsidR="2660EDDB" w:rsidRPr="67058A9B">
        <w:rPr>
          <w:rFonts w:cs="Microsoft Sans Serif"/>
          <w:color w:val="000000" w:themeColor="text1"/>
          <w:sz w:val="20"/>
          <w:szCs w:val="20"/>
        </w:rPr>
        <w:t xml:space="preserve"> à l’obligation de confidentialité en cas d’obligation légale ou décision de </w:t>
      </w:r>
      <w:proofErr w:type="gramStart"/>
      <w:r w:rsidR="2660EDDB" w:rsidRPr="67058A9B">
        <w:rPr>
          <w:rFonts w:cs="Microsoft Sans Serif"/>
          <w:color w:val="000000" w:themeColor="text1"/>
          <w:sz w:val="20"/>
          <w:szCs w:val="20"/>
        </w:rPr>
        <w:t>justice</w:t>
      </w:r>
      <w:proofErr w:type="gramEnd"/>
      <w:r w:rsidR="2660EDDB" w:rsidRPr="67058A9B">
        <w:rPr>
          <w:rFonts w:cs="Microsoft Sans Serif"/>
          <w:color w:val="000000" w:themeColor="text1"/>
          <w:sz w:val="20"/>
          <w:szCs w:val="20"/>
        </w:rPr>
        <w:t xml:space="preserve"> de fournir des informations confidentielles à une autorité publique. </w:t>
      </w:r>
    </w:p>
    <w:p w14:paraId="7F3EB456" w14:textId="33CF98A0" w:rsidR="00853D6D" w:rsidRPr="009F68C9" w:rsidRDefault="2660EDDB" w:rsidP="004A1238">
      <w:pPr>
        <w:spacing w:line="240" w:lineRule="auto"/>
        <w:ind w:left="708"/>
        <w:jc w:val="both"/>
        <w:rPr>
          <w:rFonts w:cs="Microsoft Sans Serif"/>
          <w:color w:val="000080"/>
        </w:rPr>
      </w:pPr>
      <w:r w:rsidRPr="67058A9B">
        <w:rPr>
          <w:rFonts w:cs="Microsoft Sans Serif"/>
          <w:color w:val="000000" w:themeColor="text1"/>
          <w:sz w:val="20"/>
          <w:szCs w:val="20"/>
        </w:rPr>
        <w:t>Dans cette hypothèse, je m’engage</w:t>
      </w:r>
      <w:r w:rsidR="051B209D" w:rsidRPr="67058A9B">
        <w:rPr>
          <w:rFonts w:cs="Microsoft Sans Serif"/>
          <w:color w:val="000000" w:themeColor="text1"/>
          <w:sz w:val="20"/>
          <w:szCs w:val="20"/>
        </w:rPr>
        <w:t xml:space="preserve"> ou j’engage mon entité</w:t>
      </w:r>
      <w:r w:rsidRPr="67058A9B">
        <w:rPr>
          <w:rFonts w:cs="Microsoft Sans Serif"/>
          <w:color w:val="000000" w:themeColor="text1"/>
          <w:sz w:val="20"/>
          <w:szCs w:val="20"/>
        </w:rPr>
        <w:t xml:space="preserve"> à informer dans les plus brefs délais la Société </w:t>
      </w:r>
      <w:r w:rsidR="4194CEA3" w:rsidRPr="67058A9B">
        <w:rPr>
          <w:rFonts w:cs="Microsoft Sans Serif"/>
          <w:color w:val="000000" w:themeColor="text1"/>
          <w:sz w:val="20"/>
          <w:szCs w:val="20"/>
        </w:rPr>
        <w:t>des Grands Projets</w:t>
      </w:r>
      <w:r w:rsidRPr="67058A9B">
        <w:rPr>
          <w:rFonts w:cs="Microsoft Sans Serif"/>
          <w:color w:val="000000" w:themeColor="text1"/>
          <w:sz w:val="20"/>
          <w:szCs w:val="20"/>
        </w:rPr>
        <w:t xml:space="preserve"> de la requête ou de l’injonction qui serait faite de communiquer.</w:t>
      </w:r>
    </w:p>
    <w:p w14:paraId="31D1FC27" w14:textId="0C8FB278" w:rsidR="7A55E95E" w:rsidRDefault="7A55E95E" w:rsidP="004A1238">
      <w:pPr>
        <w:spacing w:line="240" w:lineRule="auto"/>
        <w:jc w:val="both"/>
        <w:rPr>
          <w:rFonts w:cs="Microsoft Sans Serif"/>
          <w:color w:val="000000" w:themeColor="text1"/>
          <w:sz w:val="20"/>
          <w:szCs w:val="20"/>
        </w:rPr>
      </w:pPr>
    </w:p>
    <w:p w14:paraId="239953A9" w14:textId="67D993CA" w:rsidR="00853D6D" w:rsidRPr="009F68C9" w:rsidRDefault="71EAF2D9" w:rsidP="67058A9B">
      <w:pPr>
        <w:pStyle w:val="Paragraphedeliste"/>
        <w:numPr>
          <w:ilvl w:val="0"/>
          <w:numId w:val="30"/>
        </w:numPr>
        <w:spacing w:line="240" w:lineRule="auto"/>
        <w:jc w:val="both"/>
        <w:rPr>
          <w:rFonts w:cs="Microsoft Sans Serif"/>
          <w:color w:val="000000" w:themeColor="text1"/>
        </w:rPr>
      </w:pPr>
      <w:r w:rsidRPr="67058A9B">
        <w:rPr>
          <w:rFonts w:cs="Microsoft Sans Serif"/>
          <w:color w:val="000000" w:themeColor="text1"/>
          <w:sz w:val="20"/>
          <w:szCs w:val="20"/>
        </w:rPr>
        <w:t>A</w:t>
      </w:r>
      <w:r w:rsidR="2660EDDB" w:rsidRPr="67058A9B">
        <w:rPr>
          <w:rFonts w:cs="Microsoft Sans Serif"/>
          <w:color w:val="000000" w:themeColor="text1"/>
          <w:sz w:val="20"/>
          <w:szCs w:val="20"/>
        </w:rPr>
        <w:t xml:space="preserve"> être tenu à une obligation de confidentialité pour tout ce qui concerne les faits, informations, offres, documents, dont j’aurai connaissance au cours de la procédure</w:t>
      </w:r>
      <w:r w:rsidR="35CAEF53" w:rsidRPr="67058A9B">
        <w:rPr>
          <w:rFonts w:cs="Microsoft Sans Serif"/>
          <w:color w:val="000000" w:themeColor="text1"/>
          <w:sz w:val="20"/>
          <w:szCs w:val="20"/>
        </w:rPr>
        <w:t>, et notamment lors des entretiens avec la SGP,</w:t>
      </w:r>
      <w:r w:rsidR="2660EDDB" w:rsidRPr="67058A9B">
        <w:rPr>
          <w:rFonts w:cs="Microsoft Sans Serif"/>
          <w:color w:val="000000" w:themeColor="text1"/>
          <w:sz w:val="20"/>
          <w:szCs w:val="20"/>
        </w:rPr>
        <w:t xml:space="preserve"> visée par ce présent engagement de confidentialité.</w:t>
      </w:r>
    </w:p>
    <w:p w14:paraId="2D6F3DE9" w14:textId="048FE00E" w:rsidR="7A55E95E" w:rsidRDefault="7A55E95E" w:rsidP="004A1238">
      <w:pPr>
        <w:pStyle w:val="Paragraphedeliste"/>
        <w:spacing w:line="240" w:lineRule="auto"/>
        <w:ind w:left="1080"/>
        <w:jc w:val="both"/>
        <w:rPr>
          <w:rFonts w:cs="Microsoft Sans Serif"/>
          <w:color w:val="000000" w:themeColor="text1"/>
          <w:sz w:val="20"/>
          <w:szCs w:val="20"/>
        </w:rPr>
      </w:pPr>
    </w:p>
    <w:p w14:paraId="677ABC39" w14:textId="7F4279B4" w:rsidR="00A7EBFC" w:rsidRDefault="7AF89810" w:rsidP="67058A9B">
      <w:pPr>
        <w:pStyle w:val="Paragraphedeliste"/>
        <w:numPr>
          <w:ilvl w:val="0"/>
          <w:numId w:val="30"/>
        </w:numPr>
        <w:spacing w:line="240" w:lineRule="auto"/>
        <w:jc w:val="both"/>
        <w:rPr>
          <w:rFonts w:cs="Microsoft Sans Serif"/>
          <w:color w:val="000000" w:themeColor="text1"/>
        </w:rPr>
      </w:pPr>
      <w:r w:rsidRPr="67058A9B">
        <w:rPr>
          <w:rFonts w:cs="Microsoft Sans Serif"/>
          <w:color w:val="000000" w:themeColor="text1"/>
          <w:sz w:val="20"/>
          <w:szCs w:val="20"/>
        </w:rPr>
        <w:t>A</w:t>
      </w:r>
      <w:r w:rsidR="00A7EBFC" w:rsidRPr="004A1238">
        <w:rPr>
          <w:rFonts w:cs="Microsoft Sans Serif"/>
          <w:color w:val="000000" w:themeColor="text1"/>
          <w:sz w:val="20"/>
          <w:szCs w:val="20"/>
        </w:rPr>
        <w:t xml:space="preserve"> informer tout mon personnel (salariés et collaborateurs, intervenants)</w:t>
      </w:r>
      <w:r w:rsidR="00A7EBFC" w:rsidRPr="67058A9B">
        <w:rPr>
          <w:rFonts w:cs="Microsoft Sans Serif"/>
          <w:color w:val="000000" w:themeColor="text1"/>
          <w:sz w:val="20"/>
          <w:szCs w:val="20"/>
        </w:rPr>
        <w:t xml:space="preserve"> ainsi que </w:t>
      </w:r>
      <w:r w:rsidR="00A7EBFC" w:rsidRPr="004A1238">
        <w:rPr>
          <w:rFonts w:cs="Microsoft Sans Serif"/>
          <w:color w:val="000000" w:themeColor="text1"/>
          <w:sz w:val="20"/>
          <w:szCs w:val="20"/>
        </w:rPr>
        <w:t>mes sous-traitants éventuels du présent engagement de confidentialité et des obligations de confidentialité et mesures de sécurité qui y sont mentionnées et à les leur faire respecter scrupuleusement.</w:t>
      </w:r>
    </w:p>
    <w:p w14:paraId="58480C6E" w14:textId="6D9BF465" w:rsidR="7A55E95E" w:rsidRPr="004A1238" w:rsidRDefault="7A55E95E" w:rsidP="004A1238">
      <w:pPr>
        <w:pStyle w:val="Paragraphedeliste"/>
        <w:spacing w:line="240" w:lineRule="auto"/>
        <w:ind w:left="1080" w:hanging="360"/>
        <w:jc w:val="both"/>
        <w:rPr>
          <w:rFonts w:cs="Microsoft Sans Serif"/>
          <w:color w:val="000000" w:themeColor="text1"/>
          <w:sz w:val="20"/>
          <w:szCs w:val="20"/>
        </w:rPr>
      </w:pPr>
    </w:p>
    <w:p w14:paraId="325DD7A7" w14:textId="79CA7A0C" w:rsidR="3490E70B" w:rsidRPr="004A1238" w:rsidRDefault="3490E70B" w:rsidP="004A1238">
      <w:pPr>
        <w:spacing w:line="240" w:lineRule="auto"/>
        <w:jc w:val="both"/>
        <w:rPr>
          <w:rFonts w:cs="Microsoft Sans Serif"/>
          <w:b/>
          <w:bCs/>
          <w:sz w:val="20"/>
          <w:szCs w:val="20"/>
          <w:u w:val="single"/>
        </w:rPr>
      </w:pPr>
      <w:r w:rsidRPr="004A1238">
        <w:rPr>
          <w:rFonts w:cs="Microsoft Sans Serif"/>
          <w:b/>
          <w:bCs/>
          <w:sz w:val="20"/>
          <w:szCs w:val="20"/>
          <w:u w:val="single"/>
        </w:rPr>
        <w:t>DUREE DE L’ENGAGEMENT</w:t>
      </w:r>
    </w:p>
    <w:p w14:paraId="18273900" w14:textId="5E2CA4AA" w:rsidR="3490E70B" w:rsidRPr="004A1238" w:rsidRDefault="3490E70B" w:rsidP="004A1238">
      <w:pPr>
        <w:spacing w:line="240" w:lineRule="auto"/>
        <w:jc w:val="both"/>
        <w:rPr>
          <w:rFonts w:cs="Microsoft Sans Serif"/>
          <w:sz w:val="20"/>
          <w:szCs w:val="20"/>
        </w:rPr>
      </w:pPr>
      <w:r w:rsidRPr="004A1238">
        <w:rPr>
          <w:rFonts w:cs="Microsoft Sans Serif"/>
          <w:sz w:val="20"/>
          <w:szCs w:val="20"/>
        </w:rPr>
        <w:t xml:space="preserve"> </w:t>
      </w:r>
    </w:p>
    <w:p w14:paraId="16C26752" w14:textId="0B6674F6" w:rsidR="3490E70B" w:rsidRPr="004A1238" w:rsidRDefault="3490E70B" w:rsidP="004A1238">
      <w:pPr>
        <w:spacing w:line="240" w:lineRule="auto"/>
        <w:jc w:val="both"/>
        <w:rPr>
          <w:rFonts w:cs="Microsoft Sans Serif"/>
          <w:sz w:val="20"/>
          <w:szCs w:val="20"/>
        </w:rPr>
      </w:pPr>
      <w:r w:rsidRPr="004A1238">
        <w:rPr>
          <w:rFonts w:cs="Microsoft Sans Serif"/>
          <w:sz w:val="20"/>
          <w:szCs w:val="20"/>
        </w:rPr>
        <w:t xml:space="preserve">Toutes les obligations prévues par le présent engagement </w:t>
      </w:r>
      <w:r w:rsidR="68F1D325" w:rsidRPr="67058A9B">
        <w:rPr>
          <w:rFonts w:cs="Microsoft Sans Serif"/>
          <w:sz w:val="20"/>
          <w:szCs w:val="20"/>
        </w:rPr>
        <w:t xml:space="preserve">valent pour le monde entier, </w:t>
      </w:r>
      <w:r w:rsidRPr="004A1238">
        <w:rPr>
          <w:rFonts w:cs="Microsoft Sans Serif"/>
          <w:sz w:val="20"/>
          <w:szCs w:val="20"/>
        </w:rPr>
        <w:t xml:space="preserve">prendront effet à compter de sa date de sa signature et prendront fin à l'expiration d'un délai de </w:t>
      </w:r>
      <w:r w:rsidR="004A1238" w:rsidRPr="004A1238">
        <w:rPr>
          <w:rFonts w:cs="Microsoft Sans Serif"/>
          <w:sz w:val="20"/>
          <w:szCs w:val="20"/>
        </w:rPr>
        <w:t>5</w:t>
      </w:r>
      <w:r w:rsidRPr="004A1238">
        <w:rPr>
          <w:rFonts w:cs="Microsoft Sans Serif"/>
          <w:sz w:val="20"/>
          <w:szCs w:val="20"/>
        </w:rPr>
        <w:t xml:space="preserve"> ans suivant cette date.</w:t>
      </w:r>
    </w:p>
    <w:p w14:paraId="6994E016" w14:textId="5E3466B5" w:rsidR="7A55E95E" w:rsidRDefault="7A55E95E" w:rsidP="004A1238">
      <w:pPr>
        <w:spacing w:after="0"/>
        <w:jc w:val="both"/>
      </w:pPr>
    </w:p>
    <w:p w14:paraId="2FE26DEA" w14:textId="510E178A" w:rsidR="7A55E95E" w:rsidRDefault="7A55E95E" w:rsidP="7A55E95E">
      <w:pPr>
        <w:spacing w:line="240" w:lineRule="auto"/>
        <w:jc w:val="both"/>
        <w:rPr>
          <w:rFonts w:cs="Microsoft Sans Serif"/>
          <w:color w:val="000000" w:themeColor="text1"/>
          <w:sz w:val="20"/>
          <w:szCs w:val="20"/>
        </w:rPr>
      </w:pPr>
    </w:p>
    <w:p w14:paraId="4C2B3D28" w14:textId="77777777" w:rsidR="00853D6D" w:rsidRPr="004B6A6D" w:rsidRDefault="00853D6D" w:rsidP="00853D6D">
      <w:pPr>
        <w:spacing w:line="240" w:lineRule="auto"/>
        <w:jc w:val="both"/>
        <w:rPr>
          <w:rFonts w:cs="Microsoft Sans Serif"/>
          <w:color w:val="000080"/>
          <w:sz w:val="20"/>
          <w:szCs w:val="18"/>
        </w:rPr>
      </w:pPr>
    </w:p>
    <w:p w14:paraId="31D5FB4D" w14:textId="77777777" w:rsidR="00853D6D" w:rsidRDefault="00853D6D" w:rsidP="00853D6D">
      <w:pPr>
        <w:autoSpaceDE w:val="0"/>
        <w:autoSpaceDN w:val="0"/>
        <w:adjustRightInd w:val="0"/>
        <w:spacing w:line="240" w:lineRule="auto"/>
        <w:jc w:val="both"/>
        <w:rPr>
          <w:rFonts w:cs="Microsoft Sans Serif"/>
          <w:b/>
          <w:sz w:val="20"/>
          <w:szCs w:val="18"/>
          <w:u w:val="single"/>
        </w:rPr>
      </w:pPr>
      <w:r w:rsidRPr="004B6A6D">
        <w:rPr>
          <w:rFonts w:cs="Microsoft Sans Serif"/>
          <w:b/>
          <w:sz w:val="20"/>
          <w:szCs w:val="18"/>
          <w:u w:val="single"/>
        </w:rPr>
        <w:t>CONSEQUENCES DE L’ENGAGEMENT</w:t>
      </w:r>
    </w:p>
    <w:p w14:paraId="791695A8" w14:textId="77777777" w:rsidR="00853D6D" w:rsidRPr="004B6A6D" w:rsidRDefault="00853D6D" w:rsidP="00853D6D">
      <w:pPr>
        <w:autoSpaceDE w:val="0"/>
        <w:autoSpaceDN w:val="0"/>
        <w:adjustRightInd w:val="0"/>
        <w:spacing w:line="240" w:lineRule="auto"/>
        <w:jc w:val="both"/>
        <w:rPr>
          <w:rFonts w:cs="Microsoft Sans Serif"/>
          <w:b/>
          <w:sz w:val="20"/>
          <w:szCs w:val="18"/>
          <w:u w:val="single"/>
        </w:rPr>
      </w:pPr>
    </w:p>
    <w:p w14:paraId="72784251" w14:textId="73C82EC1" w:rsidR="00853D6D" w:rsidRPr="004B6A6D" w:rsidRDefault="00853D6D" w:rsidP="00853D6D">
      <w:pPr>
        <w:autoSpaceDE w:val="0"/>
        <w:autoSpaceDN w:val="0"/>
        <w:adjustRightInd w:val="0"/>
        <w:spacing w:line="240" w:lineRule="auto"/>
        <w:jc w:val="both"/>
        <w:rPr>
          <w:rFonts w:cs="Microsoft Sans Serif"/>
          <w:sz w:val="20"/>
          <w:szCs w:val="20"/>
        </w:rPr>
      </w:pPr>
      <w:r w:rsidRPr="67058A9B">
        <w:rPr>
          <w:rFonts w:cs="Microsoft Sans Serif"/>
          <w:sz w:val="20"/>
          <w:szCs w:val="20"/>
        </w:rPr>
        <w:t>Je déclare avoir connaissance que tout manquement de ma part au présent engagement de confidentialité et à ses conditions peut causer un grave préjudice à la Société d</w:t>
      </w:r>
      <w:r w:rsidR="006A5008" w:rsidRPr="67058A9B">
        <w:rPr>
          <w:rFonts w:cs="Microsoft Sans Serif"/>
          <w:sz w:val="20"/>
          <w:szCs w:val="20"/>
        </w:rPr>
        <w:t>es Grands Projets</w:t>
      </w:r>
      <w:r w:rsidRPr="67058A9B">
        <w:rPr>
          <w:rFonts w:cs="Microsoft Sans Serif"/>
          <w:sz w:val="20"/>
          <w:szCs w:val="20"/>
        </w:rPr>
        <w:t xml:space="preserve"> et peut engager ma responsabilité au titre de l’article 226-13 du code pénal qui punit d’un an d’emprisonnement et 15 000 euros d’amende la révélation d’une information à caractère secret. </w:t>
      </w:r>
    </w:p>
    <w:p w14:paraId="21E915BA" w14:textId="5F00ECEF" w:rsidR="67058A9B" w:rsidRDefault="67058A9B" w:rsidP="67058A9B">
      <w:pPr>
        <w:spacing w:line="240" w:lineRule="auto"/>
        <w:jc w:val="both"/>
        <w:rPr>
          <w:rFonts w:cs="Microsoft Sans Serif"/>
          <w:sz w:val="20"/>
          <w:szCs w:val="20"/>
        </w:rPr>
      </w:pPr>
    </w:p>
    <w:p w14:paraId="6CE59696" w14:textId="387E7BF0" w:rsidR="6EE33979" w:rsidRDefault="6EE33979" w:rsidP="67058A9B">
      <w:pPr>
        <w:spacing w:line="240" w:lineRule="auto"/>
        <w:jc w:val="both"/>
        <w:rPr>
          <w:rFonts w:cs="Microsoft Sans Serif"/>
          <w:b/>
          <w:bCs/>
          <w:sz w:val="20"/>
          <w:szCs w:val="20"/>
          <w:u w:val="single"/>
        </w:rPr>
      </w:pPr>
      <w:r w:rsidRPr="004A1238">
        <w:rPr>
          <w:rFonts w:cs="Microsoft Sans Serif"/>
          <w:b/>
          <w:bCs/>
          <w:sz w:val="20"/>
          <w:szCs w:val="20"/>
          <w:u w:val="single"/>
        </w:rPr>
        <w:t>LITIGE</w:t>
      </w:r>
    </w:p>
    <w:p w14:paraId="62DAE4B4" w14:textId="5EE3789D" w:rsidR="67058A9B" w:rsidRDefault="67058A9B" w:rsidP="67058A9B">
      <w:pPr>
        <w:spacing w:line="240" w:lineRule="auto"/>
        <w:jc w:val="both"/>
        <w:rPr>
          <w:rFonts w:cs="Microsoft Sans Serif"/>
          <w:sz w:val="20"/>
          <w:szCs w:val="20"/>
        </w:rPr>
      </w:pPr>
    </w:p>
    <w:p w14:paraId="64804A60" w14:textId="729E7371" w:rsidR="6EE33979" w:rsidRPr="004A1238" w:rsidRDefault="6EE33979" w:rsidP="004A1238">
      <w:pPr>
        <w:spacing w:line="240" w:lineRule="auto"/>
        <w:jc w:val="both"/>
        <w:rPr>
          <w:rFonts w:cs="Microsoft Sans Serif"/>
          <w:sz w:val="20"/>
          <w:szCs w:val="20"/>
        </w:rPr>
      </w:pPr>
      <w:r w:rsidRPr="004A1238">
        <w:rPr>
          <w:rFonts w:cs="Microsoft Sans Serif"/>
          <w:sz w:val="20"/>
          <w:szCs w:val="20"/>
        </w:rPr>
        <w:t>L’</w:t>
      </w:r>
      <w:r w:rsidRPr="67058A9B">
        <w:rPr>
          <w:rFonts w:cs="Microsoft Sans Serif"/>
          <w:sz w:val="20"/>
          <w:szCs w:val="20"/>
        </w:rPr>
        <w:t>e</w:t>
      </w:r>
      <w:r w:rsidRPr="004A1238">
        <w:rPr>
          <w:rFonts w:cs="Microsoft Sans Serif"/>
          <w:sz w:val="20"/>
          <w:szCs w:val="20"/>
        </w:rPr>
        <w:t xml:space="preserve">ngagement est soumis au droit français. </w:t>
      </w:r>
    </w:p>
    <w:p w14:paraId="1F73E22A" w14:textId="1B429AC2" w:rsidR="6EE33979" w:rsidRPr="004A1238" w:rsidRDefault="6EE33979" w:rsidP="004A1238">
      <w:pPr>
        <w:spacing w:line="240" w:lineRule="auto"/>
        <w:jc w:val="both"/>
        <w:rPr>
          <w:rFonts w:cs="Microsoft Sans Serif"/>
          <w:sz w:val="20"/>
          <w:szCs w:val="20"/>
        </w:rPr>
      </w:pPr>
      <w:r w:rsidRPr="004A1238">
        <w:rPr>
          <w:rFonts w:cs="Microsoft Sans Serif"/>
          <w:sz w:val="20"/>
          <w:szCs w:val="20"/>
        </w:rPr>
        <w:t xml:space="preserve"> </w:t>
      </w:r>
    </w:p>
    <w:p w14:paraId="641F2E72" w14:textId="11AAFFB9" w:rsidR="6EE33979" w:rsidRPr="004A1238" w:rsidRDefault="6EE33979" w:rsidP="004A1238">
      <w:pPr>
        <w:spacing w:line="240" w:lineRule="auto"/>
        <w:jc w:val="both"/>
        <w:rPr>
          <w:rFonts w:cs="Microsoft Sans Serif"/>
          <w:sz w:val="20"/>
          <w:szCs w:val="20"/>
        </w:rPr>
      </w:pPr>
      <w:r w:rsidRPr="004A1238">
        <w:rPr>
          <w:rFonts w:cs="Microsoft Sans Serif"/>
          <w:sz w:val="20"/>
          <w:szCs w:val="20"/>
        </w:rPr>
        <w:t>Tout litige, quel qu'en soit l'objet et le fondement, relatif à l’</w:t>
      </w:r>
      <w:r w:rsidRPr="67058A9B">
        <w:rPr>
          <w:rFonts w:cs="Microsoft Sans Serif"/>
          <w:sz w:val="20"/>
          <w:szCs w:val="20"/>
        </w:rPr>
        <w:t>e</w:t>
      </w:r>
      <w:r w:rsidRPr="004A1238">
        <w:rPr>
          <w:rFonts w:cs="Microsoft Sans Serif"/>
          <w:sz w:val="20"/>
          <w:szCs w:val="20"/>
        </w:rPr>
        <w:t>ngagement, son interprétation ou son exécution et qui pourrait s'élever sera soumis aux tribunaux juridiquement compétents.</w:t>
      </w:r>
    </w:p>
    <w:p w14:paraId="3D134DD6" w14:textId="17940653" w:rsidR="67058A9B" w:rsidRDefault="67058A9B" w:rsidP="67058A9B">
      <w:pPr>
        <w:spacing w:line="240" w:lineRule="auto"/>
        <w:jc w:val="both"/>
        <w:rPr>
          <w:rFonts w:cs="Microsoft Sans Serif"/>
          <w:sz w:val="20"/>
          <w:szCs w:val="20"/>
        </w:rPr>
      </w:pPr>
    </w:p>
    <w:p w14:paraId="0A951A09" w14:textId="77777777" w:rsidR="00853D6D" w:rsidRPr="004A1238" w:rsidRDefault="00853D6D" w:rsidP="004A1238">
      <w:pPr>
        <w:pStyle w:val="Corpsdetexte21"/>
        <w:spacing w:before="160"/>
        <w:ind w:left="5812"/>
        <w:jc w:val="both"/>
        <w:rPr>
          <w:rFonts w:ascii="Microsoft Sans Serif" w:eastAsia="Microsoft Sans Serif" w:hAnsi="Microsoft Sans Serif" w:cs="Microsoft Sans Serif"/>
          <w:sz w:val="20"/>
        </w:rPr>
      </w:pPr>
    </w:p>
    <w:p w14:paraId="42B11B41" w14:textId="5B86DBA4" w:rsidR="56E2D99E" w:rsidRPr="004A1238" w:rsidRDefault="56E2D99E" w:rsidP="004A1238">
      <w:pPr>
        <w:spacing w:after="0"/>
        <w:jc w:val="both"/>
        <w:rPr>
          <w:rFonts w:eastAsia="Microsoft Sans Serif" w:cs="Microsoft Sans Serif"/>
          <w:sz w:val="20"/>
          <w:szCs w:val="20"/>
        </w:rPr>
      </w:pPr>
      <w:r w:rsidRPr="004A1238">
        <w:rPr>
          <w:rFonts w:eastAsia="Microsoft Sans Serif" w:cs="Microsoft Sans Serif"/>
          <w:sz w:val="20"/>
          <w:szCs w:val="20"/>
        </w:rPr>
        <w:lastRenderedPageBreak/>
        <w:t xml:space="preserve">Fait pour servir et valoir ce que de droit, </w:t>
      </w:r>
    </w:p>
    <w:p w14:paraId="7C593C0D" w14:textId="640B9363" w:rsidR="56E2D99E" w:rsidRPr="004A1238" w:rsidRDefault="56E2D99E" w:rsidP="004A1238">
      <w:pPr>
        <w:spacing w:after="0"/>
        <w:jc w:val="both"/>
        <w:rPr>
          <w:rFonts w:eastAsia="Microsoft Sans Serif" w:cs="Microsoft Sans Serif"/>
          <w:sz w:val="20"/>
          <w:szCs w:val="20"/>
        </w:rPr>
      </w:pPr>
      <w:r w:rsidRPr="004A1238">
        <w:rPr>
          <w:rFonts w:eastAsia="Microsoft Sans Serif" w:cs="Microsoft Sans Serif"/>
          <w:sz w:val="20"/>
          <w:szCs w:val="20"/>
        </w:rPr>
        <w:t xml:space="preserve"> </w:t>
      </w:r>
    </w:p>
    <w:p w14:paraId="6F679D5D" w14:textId="041ECA2B" w:rsidR="56E2D99E" w:rsidRPr="004A1238" w:rsidRDefault="56E2D99E" w:rsidP="004A1238">
      <w:pPr>
        <w:spacing w:after="0"/>
        <w:ind w:left="709"/>
        <w:jc w:val="both"/>
        <w:rPr>
          <w:rFonts w:eastAsia="Microsoft Sans Serif" w:cs="Microsoft Sans Serif"/>
          <w:sz w:val="20"/>
          <w:szCs w:val="20"/>
        </w:rPr>
      </w:pPr>
      <w:r w:rsidRPr="004A1238">
        <w:rPr>
          <w:rFonts w:eastAsia="Microsoft Sans Serif" w:cs="Microsoft Sans Serif"/>
          <w:sz w:val="20"/>
          <w:szCs w:val="20"/>
        </w:rPr>
        <w:t>Nom, prénom</w:t>
      </w:r>
      <w:r>
        <w:tab/>
      </w:r>
      <w:r>
        <w:tab/>
      </w:r>
      <w:r>
        <w:tab/>
      </w:r>
      <w:r>
        <w:tab/>
      </w:r>
      <w:r>
        <w:tab/>
      </w:r>
      <w:r w:rsidRPr="004A1238">
        <w:rPr>
          <w:rFonts w:eastAsia="Microsoft Sans Serif" w:cs="Microsoft Sans Serif"/>
          <w:sz w:val="20"/>
          <w:szCs w:val="20"/>
        </w:rPr>
        <w:t>Date</w:t>
      </w:r>
      <w:r>
        <w:tab/>
      </w:r>
      <w:r>
        <w:tab/>
      </w:r>
      <w:r>
        <w:tab/>
      </w:r>
      <w:r>
        <w:tab/>
      </w:r>
      <w:r w:rsidRPr="004A1238">
        <w:rPr>
          <w:rFonts w:eastAsia="Microsoft Sans Serif" w:cs="Microsoft Sans Serif"/>
          <w:sz w:val="20"/>
          <w:szCs w:val="20"/>
        </w:rPr>
        <w:t>Signature</w:t>
      </w:r>
    </w:p>
    <w:p w14:paraId="1FB75296" w14:textId="7C2E0D27" w:rsidR="7A55E95E" w:rsidRPr="004A1238" w:rsidRDefault="7A55E95E" w:rsidP="004A1238">
      <w:pPr>
        <w:tabs>
          <w:tab w:val="left" w:pos="0"/>
        </w:tabs>
        <w:spacing w:after="0"/>
        <w:rPr>
          <w:rFonts w:ascii="Calibri" w:eastAsia="Calibri" w:hAnsi="Calibri" w:cs="Calibri"/>
          <w:color w:val="4F81BD"/>
          <w:sz w:val="20"/>
          <w:szCs w:val="20"/>
        </w:rPr>
      </w:pPr>
    </w:p>
    <w:p w14:paraId="011A9AE9" w14:textId="00130B1F" w:rsidR="7A55E95E" w:rsidRDefault="7A55E95E" w:rsidP="7A55E95E">
      <w:pPr>
        <w:jc w:val="both"/>
        <w:rPr>
          <w:rFonts w:cs="Microsoft Sans Serif"/>
          <w:sz w:val="20"/>
          <w:szCs w:val="20"/>
        </w:rPr>
      </w:pPr>
    </w:p>
    <w:p w14:paraId="01EE0016" w14:textId="77777777" w:rsidR="00786997" w:rsidRDefault="00786997" w:rsidP="00F74C3A">
      <w:pPr>
        <w:rPr>
          <w:b/>
        </w:rPr>
      </w:pPr>
    </w:p>
    <w:sectPr w:rsidR="00786997" w:rsidSect="00327A54">
      <w:headerReference w:type="default" r:id="rId12"/>
      <w:footerReference w:type="default" r:id="rId13"/>
      <w:headerReference w:type="first" r:id="rId14"/>
      <w:footerReference w:type="first" r:id="rId15"/>
      <w:pgSz w:w="11906" w:h="16838"/>
      <w:pgMar w:top="426" w:right="1133" w:bottom="1701" w:left="1134" w:header="708" w:footer="1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9A9DC" w14:textId="77777777" w:rsidR="000B4157" w:rsidRDefault="000B4157" w:rsidP="00CD2415">
      <w:pPr>
        <w:spacing w:after="0" w:line="240" w:lineRule="auto"/>
      </w:pPr>
      <w:r>
        <w:separator/>
      </w:r>
    </w:p>
  </w:endnote>
  <w:endnote w:type="continuationSeparator" w:id="0">
    <w:p w14:paraId="4E51B7FB" w14:textId="77777777" w:rsidR="000B4157" w:rsidRDefault="000B4157" w:rsidP="00CD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quot;Microsoft Sans Serif&quot;,sans-ser">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7F6E0" w14:textId="4ED88635" w:rsidR="007F52A8" w:rsidRPr="00327A54" w:rsidRDefault="007F52A8" w:rsidP="007F52A8">
    <w:pPr>
      <w:jc w:val="center"/>
      <w:rPr>
        <w:b/>
        <w:color w:val="134EA2"/>
        <w:sz w:val="24"/>
      </w:rPr>
    </w:pPr>
    <w:r>
      <w:rPr>
        <w:b/>
        <w:noProof/>
        <w:color w:val="134EA2"/>
        <w:sz w:val="24"/>
      </w:rPr>
      <mc:AlternateContent>
        <mc:Choice Requires="wps">
          <w:drawing>
            <wp:anchor distT="0" distB="0" distL="114300" distR="114300" simplePos="0" relativeHeight="251663360" behindDoc="0" locked="0" layoutInCell="0" allowOverlap="1" wp14:anchorId="075EB117" wp14:editId="62C7B847">
              <wp:simplePos x="0" y="0"/>
              <wp:positionH relativeFrom="page">
                <wp:posOffset>0</wp:posOffset>
              </wp:positionH>
              <wp:positionV relativeFrom="page">
                <wp:posOffset>10246360</wp:posOffset>
              </wp:positionV>
              <wp:extent cx="7560310" cy="255270"/>
              <wp:effectExtent l="0" t="0" r="0" b="11430"/>
              <wp:wrapNone/>
              <wp:docPr id="1" name="MSIPCMe12041d38271145a4fbf197e"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144B2D5" w14:textId="1BFF9EBB" w:rsidR="007F52A8" w:rsidRPr="003563B4" w:rsidRDefault="003563B4" w:rsidP="003563B4">
                          <w:pPr>
                            <w:spacing w:after="0"/>
                            <w:rPr>
                              <w:rFonts w:cs="Microsoft Sans Serif"/>
                              <w:color w:val="FB765B"/>
                              <w:sz w:val="24"/>
                            </w:rPr>
                          </w:pPr>
                          <w:r w:rsidRPr="003563B4">
                            <w:rPr>
                              <w:rFonts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75EB117" id="_x0000_t202" coordsize="21600,21600" o:spt="202" path="m,l,21600r21600,l21600,xe">
              <v:stroke joinstyle="miter"/>
              <v:path gradientshapeok="t" o:connecttype="rect"/>
            </v:shapetype>
            <v:shape id="MSIPCMe12041d38271145a4fbf197e" o:spid="_x0000_s1026" type="#_x0000_t202" alt="{&quot;HashCode&quot;:1687856301,&quot;Height&quot;:841.0,&quot;Width&quot;:595.0,&quot;Placement&quot;:&quot;Footer&quot;,&quot;Index&quot;:&quot;Primary&quot;,&quot;Section&quot;:1,&quot;Top&quot;:0.0,&quot;Left&quot;:0.0}" style="position:absolute;left:0;text-align:left;margin-left:0;margin-top:806.8pt;width:595.3pt;height:20.1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" o:allowincell="f" filled="f" stroked="f" strokeweight=".5pt">
              <v:textbox inset="20pt,0,,0">
                <w:txbxContent>
                  <w:p w14:paraId="0144B2D5" w14:textId="1BFF9EBB" w:rsidR="007F52A8" w:rsidRPr="003563B4" w:rsidRDefault="003563B4" w:rsidP="003563B4">
                    <w:pPr>
                      <w:spacing w:after="0"/>
                      <w:rPr>
                        <w:rFonts w:cs="Microsoft Sans Serif"/>
                        <w:color w:val="FB765B"/>
                        <w:sz w:val="24"/>
                      </w:rPr>
                    </w:pPr>
                    <w:r w:rsidRPr="003563B4">
                      <w:rPr>
                        <w:rFonts w:cs="Microsoft Sans Serif"/>
                        <w:color w:val="FB765B"/>
                        <w:sz w:val="24"/>
                      </w:rPr>
                      <w:t>Classification : Restreint</w:t>
                    </w:r>
                  </w:p>
                </w:txbxContent>
              </v:textbox>
              <w10:wrap anchorx="page" anchory="page"/>
            </v:shape>
          </w:pict>
        </mc:Fallback>
      </mc:AlternateContent>
    </w:r>
    <w:r w:rsidRPr="00327A54">
      <w:rPr>
        <w:b/>
        <w:color w:val="134EA2"/>
        <w:sz w:val="24"/>
      </w:rPr>
      <w:t xml:space="preserve">Société </w:t>
    </w:r>
    <w:r w:rsidR="00071B77">
      <w:rPr>
        <w:b/>
        <w:color w:val="134EA2"/>
        <w:sz w:val="24"/>
      </w:rPr>
      <w:t>des grands projets</w:t>
    </w:r>
  </w:p>
  <w:p w14:paraId="6C269AE8" w14:textId="77777777" w:rsidR="007F52A8" w:rsidRDefault="007F52A8" w:rsidP="007F52A8">
    <w:pPr>
      <w:jc w:val="center"/>
      <w:rPr>
        <w:sz w:val="18"/>
      </w:rPr>
    </w:pPr>
    <w:r w:rsidRPr="004C1B6F">
      <w:rPr>
        <w:sz w:val="18"/>
      </w:rPr>
      <w:t>Immeuble Moods</w:t>
    </w:r>
  </w:p>
  <w:p w14:paraId="2011A494" w14:textId="77777777" w:rsidR="007F52A8" w:rsidRDefault="007F52A8" w:rsidP="007F52A8">
    <w:pPr>
      <w:jc w:val="center"/>
      <w:rPr>
        <w:sz w:val="18"/>
      </w:rPr>
    </w:pPr>
    <w:r w:rsidRPr="004C1B6F">
      <w:rPr>
        <w:sz w:val="18"/>
      </w:rPr>
      <w:t>2-4 mail de la Petite Espagne • 93200 Saint-Denis</w:t>
    </w:r>
  </w:p>
  <w:p w14:paraId="5FE383A0" w14:textId="77777777" w:rsidR="007F52A8" w:rsidRDefault="007F52A8" w:rsidP="007F52A8">
    <w:pPr>
      <w:jc w:val="center"/>
      <w:rPr>
        <w:sz w:val="18"/>
      </w:rPr>
    </w:pPr>
    <w:r w:rsidRPr="00327A54">
      <w:rPr>
        <w:sz w:val="18"/>
      </w:rPr>
      <w:t>Siret n°</w:t>
    </w:r>
    <w:r w:rsidRPr="004C1B6F">
      <w:t xml:space="preserve"> </w:t>
    </w:r>
    <w:r w:rsidRPr="004C1B6F">
      <w:rPr>
        <w:sz w:val="18"/>
      </w:rPr>
      <w:t>525 046 017 00048</w:t>
    </w:r>
  </w:p>
  <w:p w14:paraId="363D845E" w14:textId="77777777" w:rsidR="00934FBF" w:rsidRPr="00934FBF" w:rsidRDefault="00934FBF" w:rsidP="00934FBF">
    <w:pPr>
      <w:tabs>
        <w:tab w:val="center" w:pos="4550"/>
        <w:tab w:val="left" w:pos="5818"/>
      </w:tabs>
      <w:ind w:right="260"/>
      <w:jc w:val="right"/>
      <w:rPr>
        <w:rStyle w:val="Accentuationlgre"/>
        <w:i w:val="0"/>
        <w:iCs w:val="0"/>
        <w:color w:val="auto"/>
        <w:sz w:val="2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3583" w14:textId="6C0CB924" w:rsidR="00DF7AA4" w:rsidRPr="00327A54" w:rsidRDefault="007F52A8" w:rsidP="00DF7AA4">
    <w:pPr>
      <w:jc w:val="center"/>
      <w:rPr>
        <w:b/>
        <w:color w:val="134EA2"/>
        <w:sz w:val="24"/>
      </w:rPr>
    </w:pPr>
    <w:r>
      <w:rPr>
        <w:b/>
        <w:noProof/>
        <w:color w:val="134EA2"/>
        <w:sz w:val="24"/>
      </w:rPr>
      <mc:AlternateContent>
        <mc:Choice Requires="wps">
          <w:drawing>
            <wp:anchor distT="0" distB="0" distL="114300" distR="114300" simplePos="0" relativeHeight="251664384" behindDoc="0" locked="0" layoutInCell="0" allowOverlap="1" wp14:anchorId="1945C7C2" wp14:editId="6F192F94">
              <wp:simplePos x="0" y="0"/>
              <wp:positionH relativeFrom="page">
                <wp:posOffset>0</wp:posOffset>
              </wp:positionH>
              <wp:positionV relativeFrom="page">
                <wp:posOffset>10246360</wp:posOffset>
              </wp:positionV>
              <wp:extent cx="7560310" cy="255270"/>
              <wp:effectExtent l="0" t="0" r="0" b="11430"/>
              <wp:wrapNone/>
              <wp:docPr id="2" name="MSIPCM550d4461b28daa563e22789d" descr="{&quot;HashCode&quot;:1687856301,&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097EF8F" w14:textId="76A9F7D1" w:rsidR="007F52A8" w:rsidRPr="003563B4" w:rsidRDefault="003563B4" w:rsidP="003563B4">
                          <w:pPr>
                            <w:spacing w:after="0"/>
                            <w:rPr>
                              <w:rFonts w:cs="Microsoft Sans Serif"/>
                              <w:color w:val="FB765B"/>
                              <w:sz w:val="24"/>
                            </w:rPr>
                          </w:pPr>
                          <w:r w:rsidRPr="003563B4">
                            <w:rPr>
                              <w:rFonts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945C7C2" id="_x0000_t202" coordsize="21600,21600" o:spt="202" path="m,l,21600r21600,l21600,xe">
              <v:stroke joinstyle="miter"/>
              <v:path gradientshapeok="t" o:connecttype="rect"/>
            </v:shapetype>
            <v:shape id="MSIPCM550d4461b28daa563e22789d" o:spid="_x0000_s1027" type="#_x0000_t202" alt="{&quot;HashCode&quot;:1687856301,&quot;Height&quot;:841.0,&quot;Width&quot;:595.0,&quot;Placement&quot;:&quot;Footer&quot;,&quot;Index&quot;:&quot;FirstPage&quot;,&quot;Section&quot;:1,&quot;Top&quot;:0.0,&quot;Left&quot;:0.0}" style="position:absolute;left:0;text-align:left;margin-left:0;margin-top:806.8pt;width:595.3pt;height:20.1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" o:allowincell="f" filled="f" stroked="f" strokeweight=".5pt">
              <v:textbox inset="20pt,0,,0">
                <w:txbxContent>
                  <w:p w14:paraId="2097EF8F" w14:textId="76A9F7D1" w:rsidR="007F52A8" w:rsidRPr="003563B4" w:rsidRDefault="003563B4" w:rsidP="003563B4">
                    <w:pPr>
                      <w:spacing w:after="0"/>
                      <w:rPr>
                        <w:rFonts w:cs="Microsoft Sans Serif"/>
                        <w:color w:val="FB765B"/>
                        <w:sz w:val="24"/>
                      </w:rPr>
                    </w:pPr>
                    <w:r w:rsidRPr="003563B4">
                      <w:rPr>
                        <w:rFonts w:cs="Microsoft Sans Serif"/>
                        <w:color w:val="FB765B"/>
                        <w:sz w:val="24"/>
                      </w:rPr>
                      <w:t>Classification : Restreint</w:t>
                    </w:r>
                  </w:p>
                </w:txbxContent>
              </v:textbox>
              <w10:wrap anchorx="page" anchory="page"/>
            </v:shape>
          </w:pict>
        </mc:Fallback>
      </mc:AlternateContent>
    </w:r>
    <w:r w:rsidR="00DF7AA4" w:rsidRPr="00327A54">
      <w:rPr>
        <w:b/>
        <w:color w:val="134EA2"/>
        <w:sz w:val="24"/>
      </w:rPr>
      <w:t xml:space="preserve">Société </w:t>
    </w:r>
    <w:r w:rsidR="00490565">
      <w:rPr>
        <w:b/>
        <w:color w:val="134EA2"/>
        <w:sz w:val="24"/>
      </w:rPr>
      <w:t>des Grands Projets</w:t>
    </w:r>
  </w:p>
  <w:p w14:paraId="7914D8E6" w14:textId="77777777" w:rsidR="004C1B6F" w:rsidRDefault="004C1B6F" w:rsidP="004C1B6F">
    <w:pPr>
      <w:jc w:val="center"/>
      <w:rPr>
        <w:sz w:val="18"/>
      </w:rPr>
    </w:pPr>
    <w:r w:rsidRPr="004C1B6F">
      <w:rPr>
        <w:sz w:val="18"/>
      </w:rPr>
      <w:t>Immeuble Moods</w:t>
    </w:r>
  </w:p>
  <w:p w14:paraId="2FD1E87E" w14:textId="77777777" w:rsidR="004C1B6F" w:rsidRDefault="004C1B6F" w:rsidP="004C1B6F">
    <w:pPr>
      <w:jc w:val="center"/>
      <w:rPr>
        <w:sz w:val="18"/>
      </w:rPr>
    </w:pPr>
    <w:r w:rsidRPr="004C1B6F">
      <w:rPr>
        <w:sz w:val="18"/>
      </w:rPr>
      <w:t>2-4 mail de la Petite Espagne • 93200 Saint-Denis</w:t>
    </w:r>
  </w:p>
  <w:p w14:paraId="22D0E3D8" w14:textId="77777777" w:rsidR="00DF7AA4" w:rsidRDefault="00DF7AA4" w:rsidP="004C1B6F">
    <w:pPr>
      <w:jc w:val="center"/>
      <w:rPr>
        <w:sz w:val="18"/>
      </w:rPr>
    </w:pPr>
    <w:r w:rsidRPr="00327A54">
      <w:rPr>
        <w:sz w:val="18"/>
      </w:rPr>
      <w:t>Siret n°</w:t>
    </w:r>
    <w:r w:rsidR="004C1B6F" w:rsidRPr="004C1B6F">
      <w:t xml:space="preserve"> </w:t>
    </w:r>
    <w:r w:rsidR="004C1B6F" w:rsidRPr="004C1B6F">
      <w:rPr>
        <w:sz w:val="18"/>
      </w:rPr>
      <w:t>525 046 017 00048</w:t>
    </w:r>
  </w:p>
  <w:p w14:paraId="42C1A68B" w14:textId="77777777" w:rsidR="004C1B6F" w:rsidRPr="00327A54" w:rsidRDefault="004C1B6F" w:rsidP="004C1B6F">
    <w:pPr>
      <w:jc w:val="cen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5ABAB" w14:textId="77777777" w:rsidR="000B4157" w:rsidRDefault="000B4157" w:rsidP="00CD2415">
      <w:pPr>
        <w:spacing w:after="0" w:line="240" w:lineRule="auto"/>
      </w:pPr>
      <w:r>
        <w:separator/>
      </w:r>
    </w:p>
  </w:footnote>
  <w:footnote w:type="continuationSeparator" w:id="0">
    <w:p w14:paraId="44E783AE" w14:textId="77777777" w:rsidR="000B4157" w:rsidRDefault="000B4157" w:rsidP="00CD24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EAAB1" w14:textId="77777777" w:rsidR="00E36F82" w:rsidRDefault="00E36F82" w:rsidP="00CD2415">
    <w:pPr>
      <w:pStyle w:val="En-tte"/>
      <w:jc w:val="right"/>
      <w:rPr>
        <w:rFonts w:cs="Microsoft Sans Serif"/>
      </w:rPr>
    </w:pPr>
  </w:p>
  <w:p w14:paraId="65B96520" w14:textId="77777777" w:rsidR="00E36F82" w:rsidRDefault="00E36F82" w:rsidP="00CD2415">
    <w:pPr>
      <w:pStyle w:val="En-tte"/>
      <w:jc w:val="right"/>
      <w:rPr>
        <w:rFonts w:cs="Microsoft Sans Serif"/>
      </w:rPr>
    </w:pPr>
  </w:p>
  <w:p w14:paraId="2AFE242F" w14:textId="77777777" w:rsidR="00E36F82" w:rsidRDefault="00E36F82" w:rsidP="00CD2415">
    <w:pPr>
      <w:pStyle w:val="En-tte"/>
      <w:jc w:val="right"/>
      <w:rPr>
        <w:rFonts w:cs="Microsoft Sans Serif"/>
      </w:rPr>
    </w:pPr>
  </w:p>
  <w:p w14:paraId="06484129" w14:textId="1A12738E" w:rsidR="00CD2415" w:rsidRPr="003D33C2" w:rsidRDefault="00CD2415" w:rsidP="00CD2415">
    <w:pPr>
      <w:pStyle w:val="En-tte"/>
      <w:jc w:val="right"/>
      <w:rPr>
        <w:rFonts w:cs="Microsoft Sans Seri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1CBD" w14:textId="77777777" w:rsidR="00F66D54" w:rsidRPr="00DF7AA4" w:rsidRDefault="00B3749D" w:rsidP="005D22EB">
    <w:pPr>
      <w:pStyle w:val="En-tte"/>
      <w:jc w:val="right"/>
      <w:rPr>
        <w:b/>
      </w:rPr>
    </w:pPr>
    <w:r w:rsidRPr="00DF7AA4">
      <w:rPr>
        <w:rFonts w:hint="eastAsia"/>
        <w:b/>
        <w:noProof/>
        <w:lang w:eastAsia="fr-F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5880E92"/>
    <w:lvl w:ilvl="0">
      <w:start w:val="1"/>
      <w:numFmt w:val="decimal"/>
      <w:pStyle w:val="Listenumros2"/>
      <w:lvlText w:val="%1."/>
      <w:lvlJc w:val="left"/>
      <w:pPr>
        <w:tabs>
          <w:tab w:val="num" w:pos="643"/>
        </w:tabs>
        <w:ind w:left="643" w:hanging="360"/>
      </w:pPr>
    </w:lvl>
  </w:abstractNum>
  <w:abstractNum w:abstractNumId="1" w15:restartNumberingAfterBreak="0">
    <w:nsid w:val="FFFFFF88"/>
    <w:multiLevelType w:val="singleLevel"/>
    <w:tmpl w:val="DC8EBB90"/>
    <w:lvl w:ilvl="0">
      <w:start w:val="1"/>
      <w:numFmt w:val="decimal"/>
      <w:lvlText w:val="%1."/>
      <w:lvlJc w:val="left"/>
      <w:pPr>
        <w:tabs>
          <w:tab w:val="num" w:pos="360"/>
        </w:tabs>
        <w:ind w:left="360" w:hanging="360"/>
      </w:pPr>
    </w:lvl>
  </w:abstractNum>
  <w:abstractNum w:abstractNumId="2" w15:restartNumberingAfterBreak="0">
    <w:nsid w:val="04FE24B9"/>
    <w:multiLevelType w:val="multilevel"/>
    <w:tmpl w:val="D3286302"/>
    <w:name w:val="SGP - structure générale2222222"/>
    <w:numStyleLink w:val="Pucealpha"/>
  </w:abstractNum>
  <w:abstractNum w:abstractNumId="3" w15:restartNumberingAfterBreak="0">
    <w:nsid w:val="079E6144"/>
    <w:multiLevelType w:val="multilevel"/>
    <w:tmpl w:val="040C001D"/>
    <w:name w:val="SGP - structure générale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B123F8"/>
    <w:multiLevelType w:val="hybridMultilevel"/>
    <w:tmpl w:val="709C85F6"/>
    <w:lvl w:ilvl="0" w:tplc="6D945FEC">
      <w:numFmt w:val="bullet"/>
      <w:lvlText w:val=""/>
      <w:lvlJc w:val="left"/>
      <w:pPr>
        <w:ind w:left="1080" w:hanging="360"/>
      </w:pPr>
      <w:rPr>
        <w:rFonts w:ascii="Wingdings" w:eastAsia="Calibri" w:hAnsi="Wingdings"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5" w15:restartNumberingAfterBreak="0">
    <w:nsid w:val="1AD512D0"/>
    <w:multiLevelType w:val="hybridMultilevel"/>
    <w:tmpl w:val="05888202"/>
    <w:lvl w:ilvl="0" w:tplc="040C0017">
      <w:start w:val="1"/>
      <w:numFmt w:val="low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C2D1ADE"/>
    <w:multiLevelType w:val="hybridMultilevel"/>
    <w:tmpl w:val="C5306E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B882F61"/>
    <w:multiLevelType w:val="hybridMultilevel"/>
    <w:tmpl w:val="9BC67F48"/>
    <w:name w:val="SGP - structure générale2222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D616AB"/>
    <w:multiLevelType w:val="multilevel"/>
    <w:tmpl w:val="2F543860"/>
    <w:styleLink w:val="Listeactions"/>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Courier New" w:hAnsi="Courier New" w:hint="default"/>
        <w:sz w:val="2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5886EE2"/>
    <w:multiLevelType w:val="hybridMultilevel"/>
    <w:tmpl w:val="22C2E044"/>
    <w:lvl w:ilvl="0" w:tplc="040C0001">
      <w:start w:val="1"/>
      <w:numFmt w:val="bullet"/>
      <w:lvlText w:val=""/>
      <w:lvlJc w:val="left"/>
      <w:pPr>
        <w:ind w:left="720" w:hanging="360"/>
      </w:pPr>
      <w:rPr>
        <w:rFonts w:ascii="Symbol" w:hAnsi="Symbol" w:hint="default"/>
        <w:b w:val="0"/>
        <w:bCs/>
        <w:sz w:val="20"/>
        <w:szCs w:val="18"/>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200C7"/>
    <w:multiLevelType w:val="multilevel"/>
    <w:tmpl w:val="040C001D"/>
    <w:name w:val="SGP - structure générale22222"/>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8C5197C"/>
    <w:multiLevelType w:val="hybridMultilevel"/>
    <w:tmpl w:val="BE2E9FE6"/>
    <w:lvl w:ilvl="0" w:tplc="C992978E">
      <w:numFmt w:val="bullet"/>
      <w:lvlText w:val="·"/>
      <w:lvlJc w:val="left"/>
      <w:pPr>
        <w:ind w:left="720" w:hanging="360"/>
      </w:pPr>
      <w:rPr>
        <w:rFonts w:ascii="Microsoft Sans Serif" w:eastAsiaTheme="minorHAnsi" w:hAnsi="Microsoft Sans Serif" w:cs="Microsoft Sans Serif"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F9766A"/>
    <w:multiLevelType w:val="hybridMultilevel"/>
    <w:tmpl w:val="34703DE4"/>
    <w:lvl w:ilvl="0" w:tplc="040C0001">
      <w:start w:val="1"/>
      <w:numFmt w:val="bullet"/>
      <w:lvlText w:val=""/>
      <w:lvlJc w:val="left"/>
      <w:pPr>
        <w:ind w:left="720" w:hanging="360"/>
      </w:pPr>
      <w:rPr>
        <w:rFonts w:ascii="Symbol" w:hAnsi="Symbol" w:hint="default"/>
        <w:b w:val="0"/>
        <w:bCs/>
        <w:sz w:val="20"/>
        <w:szCs w:val="18"/>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E7A09A8"/>
    <w:multiLevelType w:val="hybridMultilevel"/>
    <w:tmpl w:val="4ABA3E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F147E1"/>
    <w:multiLevelType w:val="multilevel"/>
    <w:tmpl w:val="D3286302"/>
    <w:styleLink w:val="Pucealpha"/>
    <w:lvl w:ilvl="0">
      <w:start w:val="1"/>
      <w:numFmt w:val="lowerLetter"/>
      <w:lvlText w:val="%1."/>
      <w:lvlJc w:val="left"/>
      <w:pPr>
        <w:tabs>
          <w:tab w:val="num" w:pos="567"/>
        </w:tabs>
        <w:ind w:left="567" w:hanging="567"/>
      </w:pPr>
      <w:rPr>
        <w:rFonts w:ascii="Microsoft Sans Serif" w:hAnsi="Microsoft Sans Serif"/>
        <w:sz w:val="22"/>
      </w:rPr>
    </w:lvl>
    <w:lvl w:ilvl="1">
      <w:start w:val="1"/>
      <w:numFmt w:val="decimal"/>
      <w:lvlText w:val="%1.%2."/>
      <w:lvlJc w:val="left"/>
      <w:pPr>
        <w:tabs>
          <w:tab w:val="num" w:pos="567"/>
        </w:tabs>
        <w:ind w:left="1275" w:hanging="567"/>
      </w:pPr>
      <w:rPr>
        <w:rFonts w:ascii="Microsoft Sans Serif" w:hAnsi="Microsoft Sans Serif" w:hint="default"/>
        <w:sz w:val="22"/>
      </w:rPr>
    </w:lvl>
    <w:lvl w:ilvl="2">
      <w:start w:val="1"/>
      <w:numFmt w:val="decimal"/>
      <w:lvlText w:val="%1.%2.%3."/>
      <w:lvlJc w:val="left"/>
      <w:pPr>
        <w:tabs>
          <w:tab w:val="num" w:pos="794"/>
        </w:tabs>
        <w:ind w:left="2210" w:hanging="794"/>
      </w:pPr>
      <w:rPr>
        <w:rFonts w:ascii="Microsoft Sans Serif" w:hAnsi="Microsoft Sans Serif" w:hint="default"/>
        <w:sz w:val="22"/>
      </w:rPr>
    </w:lvl>
    <w:lvl w:ilvl="3">
      <w:start w:val="1"/>
      <w:numFmt w:val="decimal"/>
      <w:lvlText w:val="%1.%2.%3.%4."/>
      <w:lvlJc w:val="left"/>
      <w:pPr>
        <w:ind w:left="2772" w:hanging="648"/>
      </w:pPr>
      <w:rPr>
        <w:rFonts w:ascii="Microsoft Sans Serif" w:hAnsi="Microsoft Sans Serif" w:hint="default"/>
        <w:sz w:val="22"/>
      </w:rPr>
    </w:lvl>
    <w:lvl w:ilvl="4">
      <w:start w:val="1"/>
      <w:numFmt w:val="decimal"/>
      <w:lvlText w:val="%1.%2.%3.%4.%5."/>
      <w:lvlJc w:val="left"/>
      <w:pPr>
        <w:ind w:left="3624" w:hanging="792"/>
      </w:pPr>
      <w:rPr>
        <w:rFonts w:ascii="Microsoft Sans Serif" w:hAnsi="Microsoft Sans Serif" w:hint="default"/>
        <w:sz w:val="22"/>
      </w:rPr>
    </w:lvl>
    <w:lvl w:ilvl="5">
      <w:start w:val="1"/>
      <w:numFmt w:val="decimal"/>
      <w:lvlText w:val="%1.%2.%3.%4.%5.%6."/>
      <w:lvlJc w:val="left"/>
      <w:pPr>
        <w:ind w:left="4476" w:hanging="936"/>
      </w:pPr>
      <w:rPr>
        <w:rFonts w:ascii="Microsoft Sans Serif" w:hAnsi="Microsoft Sans Serif" w:hint="default"/>
        <w:sz w:val="22"/>
      </w:rPr>
    </w:lvl>
    <w:lvl w:ilvl="6">
      <w:start w:val="1"/>
      <w:numFmt w:val="decimal"/>
      <w:lvlText w:val="%1.%2.%3.%4.%5.%6.%7."/>
      <w:lvlJc w:val="left"/>
      <w:pPr>
        <w:ind w:left="5328" w:hanging="1080"/>
      </w:pPr>
      <w:rPr>
        <w:rFonts w:ascii="Microsoft Sans Serif" w:hAnsi="Microsoft Sans Serif" w:hint="default"/>
        <w:sz w:val="22"/>
      </w:rPr>
    </w:lvl>
    <w:lvl w:ilvl="7">
      <w:start w:val="1"/>
      <w:numFmt w:val="decimal"/>
      <w:lvlText w:val="%1.%2.%3.%4.%5.%6.%7.%8."/>
      <w:lvlJc w:val="left"/>
      <w:pPr>
        <w:ind w:left="6180" w:hanging="1224"/>
      </w:pPr>
      <w:rPr>
        <w:rFonts w:ascii="Microsoft Sans Serif" w:hAnsi="Microsoft Sans Serif" w:hint="default"/>
        <w:sz w:val="22"/>
      </w:rPr>
    </w:lvl>
    <w:lvl w:ilvl="8">
      <w:start w:val="1"/>
      <w:numFmt w:val="decimal"/>
      <w:lvlText w:val="%1.%2.%3.%4.%5.%6.%7.%8.%9."/>
      <w:lvlJc w:val="left"/>
      <w:pPr>
        <w:ind w:left="7104" w:hanging="1440"/>
      </w:pPr>
      <w:rPr>
        <w:rFonts w:ascii="Microsoft Sans Serif" w:hAnsi="Microsoft Sans Serif" w:hint="default"/>
        <w:sz w:val="22"/>
      </w:rPr>
    </w:lvl>
  </w:abstractNum>
  <w:abstractNum w:abstractNumId="15" w15:restartNumberingAfterBreak="0">
    <w:nsid w:val="453D02B6"/>
    <w:multiLevelType w:val="multilevel"/>
    <w:tmpl w:val="06124020"/>
    <w:name w:val="SGP - structure générale"/>
    <w:numStyleLink w:val="SGP-Structuregnrale"/>
  </w:abstractNum>
  <w:abstractNum w:abstractNumId="16" w15:restartNumberingAfterBreak="0">
    <w:nsid w:val="4A38174D"/>
    <w:multiLevelType w:val="hybridMultilevel"/>
    <w:tmpl w:val="3D6A71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D20C4C"/>
    <w:multiLevelType w:val="hybridMultilevel"/>
    <w:tmpl w:val="C04CCE92"/>
    <w:lvl w:ilvl="0" w:tplc="C992978E">
      <w:numFmt w:val="bullet"/>
      <w:lvlText w:val="·"/>
      <w:lvlJc w:val="left"/>
      <w:pPr>
        <w:ind w:left="1080" w:hanging="360"/>
      </w:pPr>
      <w:rPr>
        <w:rFonts w:ascii="Microsoft Sans Serif" w:eastAsiaTheme="minorHAnsi" w:hAnsi="Microsoft Sans Serif" w:cs="Microsoft Sans Serif"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E8D4430"/>
    <w:multiLevelType w:val="multilevel"/>
    <w:tmpl w:val="040C001D"/>
    <w:name w:val="SGP - structure générale222"/>
    <w:numStyleLink w:val="Listepuce"/>
  </w:abstractNum>
  <w:abstractNum w:abstractNumId="19" w15:restartNumberingAfterBreak="0">
    <w:nsid w:val="501D2975"/>
    <w:multiLevelType w:val="hybridMultilevel"/>
    <w:tmpl w:val="56C64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ED7312"/>
    <w:multiLevelType w:val="multilevel"/>
    <w:tmpl w:val="040C001D"/>
    <w:name w:val="SGP - structure générale22"/>
    <w:styleLink w:val="Listepuce"/>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9BD009A"/>
    <w:multiLevelType w:val="hybridMultilevel"/>
    <w:tmpl w:val="9C0C1B8E"/>
    <w:lvl w:ilvl="0" w:tplc="040C0001">
      <w:start w:val="1"/>
      <w:numFmt w:val="bullet"/>
      <w:lvlText w:val=""/>
      <w:lvlJc w:val="left"/>
      <w:pPr>
        <w:ind w:left="720" w:hanging="360"/>
      </w:pPr>
      <w:rPr>
        <w:rFonts w:ascii="Symbol" w:hAnsi="Symbol" w:hint="default"/>
      </w:rPr>
    </w:lvl>
    <w:lvl w:ilvl="1" w:tplc="4D0AD9E2">
      <w:numFmt w:val="bullet"/>
      <w:lvlText w:val="-"/>
      <w:lvlJc w:val="left"/>
      <w:pPr>
        <w:ind w:left="1440" w:hanging="360"/>
      </w:pPr>
      <w:rPr>
        <w:rFonts w:ascii="Microsoft Sans Serif" w:eastAsia="Calibri" w:hAnsi="Microsoft Sans Serif" w:cs="Microsoft Sans Serif"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FF14FE"/>
    <w:multiLevelType w:val="multilevel"/>
    <w:tmpl w:val="2F543860"/>
    <w:name w:val="SGP - structure générale2222222222"/>
    <w:numStyleLink w:val="Listeactions"/>
  </w:abstractNum>
  <w:abstractNum w:abstractNumId="23" w15:restartNumberingAfterBreak="0">
    <w:nsid w:val="5D141D23"/>
    <w:multiLevelType w:val="multilevel"/>
    <w:tmpl w:val="06124020"/>
    <w:styleLink w:val="SGP-Structuregnrale"/>
    <w:lvl w:ilvl="0">
      <w:start w:val="1"/>
      <w:numFmt w:val="upperRoman"/>
      <w:lvlText w:val="%1."/>
      <w:lvlJc w:val="left"/>
      <w:pPr>
        <w:ind w:left="720" w:hanging="360"/>
      </w:pPr>
      <w:rPr>
        <w:rFonts w:ascii="Microsoft Sans Serif" w:hAnsi="Microsoft Sans Serif" w:hint="default"/>
        <w:b/>
        <w:sz w:val="28"/>
        <w:u w:val="none"/>
      </w:rPr>
    </w:lvl>
    <w:lvl w:ilvl="1">
      <w:start w:val="1"/>
      <w:numFmt w:val="upperLetter"/>
      <w:lvlText w:val="%2."/>
      <w:lvlJc w:val="left"/>
      <w:pPr>
        <w:ind w:left="1440" w:hanging="360"/>
      </w:pPr>
      <w:rPr>
        <w:rFonts w:ascii="Microsoft Sans Serif" w:hAnsi="Microsoft Sans Serif"/>
        <w:b/>
        <w:sz w:val="28"/>
      </w:rPr>
    </w:lvl>
    <w:lvl w:ilvl="2">
      <w:start w:val="1"/>
      <w:numFmt w:val="decimal"/>
      <w:lvlText w:val="%3."/>
      <w:lvlJc w:val="right"/>
      <w:pPr>
        <w:ind w:left="2160" w:hanging="180"/>
      </w:pPr>
      <w:rPr>
        <w:rFonts w:ascii="Microsoft Sans Serif" w:hAnsi="Microsoft Sans Serif"/>
        <w:sz w:val="28"/>
      </w:rPr>
    </w:lvl>
    <w:lvl w:ilvl="3">
      <w:start w:val="1"/>
      <w:numFmt w:val="lowerLetter"/>
      <w:lvlText w:val="%4."/>
      <w:lvlJc w:val="left"/>
      <w:pPr>
        <w:ind w:left="2880" w:hanging="360"/>
      </w:pPr>
      <w:rPr>
        <w:rFonts w:ascii="Microsoft Sans Serif" w:hAnsi="Microsoft Sans Serif"/>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8264E23"/>
    <w:multiLevelType w:val="hybridMultilevel"/>
    <w:tmpl w:val="E730C95A"/>
    <w:lvl w:ilvl="0" w:tplc="36141D14">
      <w:start w:val="1"/>
      <w:numFmt w:val="bullet"/>
      <w:lvlText w:val="-"/>
      <w:lvlJc w:val="left"/>
      <w:pPr>
        <w:ind w:left="720" w:hanging="360"/>
      </w:pPr>
      <w:rPr>
        <w:rFonts w:ascii="&quot;Microsoft Sans Serif&quot;,sans-ser" w:hAnsi="&quot;Microsoft Sans Serif&quot;,sans-ser" w:hint="default"/>
      </w:rPr>
    </w:lvl>
    <w:lvl w:ilvl="1" w:tplc="08808A4E">
      <w:start w:val="1"/>
      <w:numFmt w:val="bullet"/>
      <w:lvlText w:val="o"/>
      <w:lvlJc w:val="left"/>
      <w:pPr>
        <w:ind w:left="1440" w:hanging="360"/>
      </w:pPr>
      <w:rPr>
        <w:rFonts w:ascii="Courier New" w:hAnsi="Courier New" w:hint="default"/>
      </w:rPr>
    </w:lvl>
    <w:lvl w:ilvl="2" w:tplc="558E78EC">
      <w:start w:val="1"/>
      <w:numFmt w:val="bullet"/>
      <w:lvlText w:val=""/>
      <w:lvlJc w:val="left"/>
      <w:pPr>
        <w:ind w:left="2160" w:hanging="360"/>
      </w:pPr>
      <w:rPr>
        <w:rFonts w:ascii="Wingdings" w:hAnsi="Wingdings" w:hint="default"/>
      </w:rPr>
    </w:lvl>
    <w:lvl w:ilvl="3" w:tplc="89A613CE">
      <w:start w:val="1"/>
      <w:numFmt w:val="bullet"/>
      <w:lvlText w:val=""/>
      <w:lvlJc w:val="left"/>
      <w:pPr>
        <w:ind w:left="2880" w:hanging="360"/>
      </w:pPr>
      <w:rPr>
        <w:rFonts w:ascii="Symbol" w:hAnsi="Symbol" w:hint="default"/>
      </w:rPr>
    </w:lvl>
    <w:lvl w:ilvl="4" w:tplc="3C8E9C14">
      <w:start w:val="1"/>
      <w:numFmt w:val="bullet"/>
      <w:lvlText w:val="o"/>
      <w:lvlJc w:val="left"/>
      <w:pPr>
        <w:ind w:left="3600" w:hanging="360"/>
      </w:pPr>
      <w:rPr>
        <w:rFonts w:ascii="Courier New" w:hAnsi="Courier New" w:hint="default"/>
      </w:rPr>
    </w:lvl>
    <w:lvl w:ilvl="5" w:tplc="3214B1E0">
      <w:start w:val="1"/>
      <w:numFmt w:val="bullet"/>
      <w:lvlText w:val=""/>
      <w:lvlJc w:val="left"/>
      <w:pPr>
        <w:ind w:left="4320" w:hanging="360"/>
      </w:pPr>
      <w:rPr>
        <w:rFonts w:ascii="Wingdings" w:hAnsi="Wingdings" w:hint="default"/>
      </w:rPr>
    </w:lvl>
    <w:lvl w:ilvl="6" w:tplc="744E3820">
      <w:start w:val="1"/>
      <w:numFmt w:val="bullet"/>
      <w:lvlText w:val=""/>
      <w:lvlJc w:val="left"/>
      <w:pPr>
        <w:ind w:left="5040" w:hanging="360"/>
      </w:pPr>
      <w:rPr>
        <w:rFonts w:ascii="Symbol" w:hAnsi="Symbol" w:hint="default"/>
      </w:rPr>
    </w:lvl>
    <w:lvl w:ilvl="7" w:tplc="A878A0F0">
      <w:start w:val="1"/>
      <w:numFmt w:val="bullet"/>
      <w:lvlText w:val="o"/>
      <w:lvlJc w:val="left"/>
      <w:pPr>
        <w:ind w:left="5760" w:hanging="360"/>
      </w:pPr>
      <w:rPr>
        <w:rFonts w:ascii="Courier New" w:hAnsi="Courier New" w:hint="default"/>
      </w:rPr>
    </w:lvl>
    <w:lvl w:ilvl="8" w:tplc="ABEACC38">
      <w:start w:val="1"/>
      <w:numFmt w:val="bullet"/>
      <w:lvlText w:val=""/>
      <w:lvlJc w:val="left"/>
      <w:pPr>
        <w:ind w:left="6480" w:hanging="360"/>
      </w:pPr>
      <w:rPr>
        <w:rFonts w:ascii="Wingdings" w:hAnsi="Wingdings" w:hint="default"/>
      </w:rPr>
    </w:lvl>
  </w:abstractNum>
  <w:abstractNum w:abstractNumId="25" w15:restartNumberingAfterBreak="0">
    <w:nsid w:val="69C27DD8"/>
    <w:multiLevelType w:val="multilevel"/>
    <w:tmpl w:val="040C001D"/>
    <w:name w:val="SGP - structure générale2222"/>
    <w:numStyleLink w:val="Listepuce"/>
  </w:abstractNum>
  <w:abstractNum w:abstractNumId="26" w15:restartNumberingAfterBreak="0">
    <w:nsid w:val="69DF5A13"/>
    <w:multiLevelType w:val="hybridMultilevel"/>
    <w:tmpl w:val="A658FED8"/>
    <w:lvl w:ilvl="0" w:tplc="040C0001">
      <w:start w:val="1"/>
      <w:numFmt w:val="bullet"/>
      <w:lvlText w:val=""/>
      <w:lvlJc w:val="left"/>
      <w:pPr>
        <w:ind w:left="720" w:hanging="360"/>
      </w:pPr>
      <w:rPr>
        <w:rFonts w:ascii="Symbol" w:hAnsi="Symbol" w:hint="default"/>
        <w:b w:val="0"/>
        <w:bCs/>
        <w:sz w:val="20"/>
        <w:szCs w:val="18"/>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027526F"/>
    <w:multiLevelType w:val="hybridMultilevel"/>
    <w:tmpl w:val="42F07A6C"/>
    <w:lvl w:ilvl="0" w:tplc="040C0001">
      <w:start w:val="1"/>
      <w:numFmt w:val="bullet"/>
      <w:lvlText w:val=""/>
      <w:lvlJc w:val="left"/>
      <w:pPr>
        <w:ind w:left="720" w:hanging="360"/>
      </w:pPr>
      <w:rPr>
        <w:rFonts w:ascii="Symbol" w:hAnsi="Symbol" w:hint="default"/>
        <w:b w:val="0"/>
        <w:bCs/>
        <w:sz w:val="20"/>
        <w:szCs w:val="18"/>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40E00E5"/>
    <w:multiLevelType w:val="multilevel"/>
    <w:tmpl w:val="040C001D"/>
    <w:name w:val="SGP - structure générale2222"/>
    <w:numStyleLink w:val="Listepuce"/>
  </w:abstractNum>
  <w:abstractNum w:abstractNumId="29" w15:restartNumberingAfterBreak="0">
    <w:nsid w:val="7E920853"/>
    <w:multiLevelType w:val="multilevel"/>
    <w:tmpl w:val="2F543860"/>
    <w:name w:val="SGP - structure générale2222222222"/>
    <w:numStyleLink w:val="Listeactions"/>
  </w:abstractNum>
  <w:num w:numId="1" w16cid:durableId="312562490">
    <w:abstractNumId w:val="24"/>
  </w:num>
  <w:num w:numId="2" w16cid:durableId="810748437">
    <w:abstractNumId w:val="15"/>
  </w:num>
  <w:num w:numId="3" w16cid:durableId="1462724711">
    <w:abstractNumId w:val="29"/>
  </w:num>
  <w:num w:numId="4" w16cid:durableId="1522551417">
    <w:abstractNumId w:val="5"/>
  </w:num>
  <w:num w:numId="5" w16cid:durableId="149442270">
    <w:abstractNumId w:val="23"/>
  </w:num>
  <w:num w:numId="6" w16cid:durableId="678626218">
    <w:abstractNumId w:val="28"/>
  </w:num>
  <w:num w:numId="7" w16cid:durableId="1610120023">
    <w:abstractNumId w:val="20"/>
  </w:num>
  <w:num w:numId="8" w16cid:durableId="368604071">
    <w:abstractNumId w:val="18"/>
  </w:num>
  <w:num w:numId="9" w16cid:durableId="1242712231">
    <w:abstractNumId w:val="25"/>
  </w:num>
  <w:num w:numId="10" w16cid:durableId="765466612">
    <w:abstractNumId w:val="10"/>
  </w:num>
  <w:num w:numId="11" w16cid:durableId="763692568">
    <w:abstractNumId w:val="2"/>
  </w:num>
  <w:num w:numId="12" w16cid:durableId="1469206514">
    <w:abstractNumId w:val="14"/>
  </w:num>
  <w:num w:numId="13" w16cid:durableId="263612797">
    <w:abstractNumId w:val="3"/>
  </w:num>
  <w:num w:numId="14" w16cid:durableId="436146069">
    <w:abstractNumId w:val="1"/>
  </w:num>
  <w:num w:numId="15" w16cid:durableId="1195267729">
    <w:abstractNumId w:val="0"/>
  </w:num>
  <w:num w:numId="16" w16cid:durableId="1928999291">
    <w:abstractNumId w:val="7"/>
  </w:num>
  <w:num w:numId="17" w16cid:durableId="1489709286">
    <w:abstractNumId w:val="8"/>
  </w:num>
  <w:num w:numId="18" w16cid:durableId="1987777932">
    <w:abstractNumId w:val="22"/>
  </w:num>
  <w:num w:numId="19" w16cid:durableId="1474908229">
    <w:abstractNumId w:val="6"/>
  </w:num>
  <w:num w:numId="20" w16cid:durableId="468132002">
    <w:abstractNumId w:val="4"/>
  </w:num>
  <w:num w:numId="21" w16cid:durableId="1407067451">
    <w:abstractNumId w:val="27"/>
  </w:num>
  <w:num w:numId="22" w16cid:durableId="336999469">
    <w:abstractNumId w:val="12"/>
  </w:num>
  <w:num w:numId="23" w16cid:durableId="2011636229">
    <w:abstractNumId w:val="13"/>
  </w:num>
  <w:num w:numId="24" w16cid:durableId="1939362891">
    <w:abstractNumId w:val="9"/>
  </w:num>
  <w:num w:numId="25" w16cid:durableId="1556622595">
    <w:abstractNumId w:val="16"/>
  </w:num>
  <w:num w:numId="26" w16cid:durableId="503668203">
    <w:abstractNumId w:val="21"/>
  </w:num>
  <w:num w:numId="27" w16cid:durableId="1352410170">
    <w:abstractNumId w:val="26"/>
  </w:num>
  <w:num w:numId="28" w16cid:durableId="2018847706">
    <w:abstractNumId w:val="19"/>
  </w:num>
  <w:num w:numId="29" w16cid:durableId="1031224008">
    <w:abstractNumId w:val="11"/>
  </w:num>
  <w:num w:numId="30" w16cid:durableId="51310740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F82"/>
    <w:rsid w:val="00031815"/>
    <w:rsid w:val="0003359A"/>
    <w:rsid w:val="00061136"/>
    <w:rsid w:val="00071B77"/>
    <w:rsid w:val="000B3E0D"/>
    <w:rsid w:val="000B4157"/>
    <w:rsid w:val="000E1E59"/>
    <w:rsid w:val="0010796D"/>
    <w:rsid w:val="001302AC"/>
    <w:rsid w:val="00157702"/>
    <w:rsid w:val="001729AB"/>
    <w:rsid w:val="0019646C"/>
    <w:rsid w:val="001C09D9"/>
    <w:rsid w:val="001E669E"/>
    <w:rsid w:val="001E787A"/>
    <w:rsid w:val="001F2653"/>
    <w:rsid w:val="0024044C"/>
    <w:rsid w:val="00264202"/>
    <w:rsid w:val="00292596"/>
    <w:rsid w:val="002C2D5D"/>
    <w:rsid w:val="00327A54"/>
    <w:rsid w:val="00351549"/>
    <w:rsid w:val="003563B4"/>
    <w:rsid w:val="00390638"/>
    <w:rsid w:val="00397221"/>
    <w:rsid w:val="003C4D4A"/>
    <w:rsid w:val="003C5082"/>
    <w:rsid w:val="003D33C2"/>
    <w:rsid w:val="003E2C24"/>
    <w:rsid w:val="00406C15"/>
    <w:rsid w:val="004070AF"/>
    <w:rsid w:val="00430A95"/>
    <w:rsid w:val="004468C7"/>
    <w:rsid w:val="00490565"/>
    <w:rsid w:val="004A1238"/>
    <w:rsid w:val="004A13C2"/>
    <w:rsid w:val="004A252D"/>
    <w:rsid w:val="004B7519"/>
    <w:rsid w:val="004C1B6F"/>
    <w:rsid w:val="004E7560"/>
    <w:rsid w:val="005414EA"/>
    <w:rsid w:val="00560781"/>
    <w:rsid w:val="0056401D"/>
    <w:rsid w:val="005B47A6"/>
    <w:rsid w:val="005D22EB"/>
    <w:rsid w:val="00625EA2"/>
    <w:rsid w:val="00657B9F"/>
    <w:rsid w:val="00673B67"/>
    <w:rsid w:val="00692D4A"/>
    <w:rsid w:val="00693B89"/>
    <w:rsid w:val="006A5008"/>
    <w:rsid w:val="006D3A57"/>
    <w:rsid w:val="00724058"/>
    <w:rsid w:val="007472E3"/>
    <w:rsid w:val="00767342"/>
    <w:rsid w:val="00786997"/>
    <w:rsid w:val="007B2755"/>
    <w:rsid w:val="007E0D48"/>
    <w:rsid w:val="007E59E3"/>
    <w:rsid w:val="007F52A8"/>
    <w:rsid w:val="00853D6D"/>
    <w:rsid w:val="00885E81"/>
    <w:rsid w:val="008A290D"/>
    <w:rsid w:val="008C70D3"/>
    <w:rsid w:val="008D7D91"/>
    <w:rsid w:val="00934FBF"/>
    <w:rsid w:val="00960EE3"/>
    <w:rsid w:val="00982ABC"/>
    <w:rsid w:val="00987CE9"/>
    <w:rsid w:val="009D52B9"/>
    <w:rsid w:val="009E227C"/>
    <w:rsid w:val="009F68C9"/>
    <w:rsid w:val="00A03F1A"/>
    <w:rsid w:val="00A040C3"/>
    <w:rsid w:val="00A07652"/>
    <w:rsid w:val="00A12331"/>
    <w:rsid w:val="00A7EBFC"/>
    <w:rsid w:val="00AE7ADA"/>
    <w:rsid w:val="00AF0F5E"/>
    <w:rsid w:val="00AF6D30"/>
    <w:rsid w:val="00B1026D"/>
    <w:rsid w:val="00B3749D"/>
    <w:rsid w:val="00B95DA7"/>
    <w:rsid w:val="00BD396C"/>
    <w:rsid w:val="00BE7493"/>
    <w:rsid w:val="00BF2BFF"/>
    <w:rsid w:val="00BF4CF8"/>
    <w:rsid w:val="00C05BAB"/>
    <w:rsid w:val="00C12517"/>
    <w:rsid w:val="00C1580C"/>
    <w:rsid w:val="00C53BB2"/>
    <w:rsid w:val="00C6189B"/>
    <w:rsid w:val="00CC51B7"/>
    <w:rsid w:val="00CD2415"/>
    <w:rsid w:val="00D04DEE"/>
    <w:rsid w:val="00D061DC"/>
    <w:rsid w:val="00D20506"/>
    <w:rsid w:val="00D20EC3"/>
    <w:rsid w:val="00D35C74"/>
    <w:rsid w:val="00D44B53"/>
    <w:rsid w:val="00D50B7B"/>
    <w:rsid w:val="00D83E74"/>
    <w:rsid w:val="00D91D23"/>
    <w:rsid w:val="00D94888"/>
    <w:rsid w:val="00DF7AA4"/>
    <w:rsid w:val="00E36F82"/>
    <w:rsid w:val="00E5419B"/>
    <w:rsid w:val="00EA5E20"/>
    <w:rsid w:val="00EF61ED"/>
    <w:rsid w:val="00F0041B"/>
    <w:rsid w:val="00F66D54"/>
    <w:rsid w:val="00F74C3A"/>
    <w:rsid w:val="00F76616"/>
    <w:rsid w:val="00F76A04"/>
    <w:rsid w:val="00F94C0F"/>
    <w:rsid w:val="00FC3AFA"/>
    <w:rsid w:val="0386B8AC"/>
    <w:rsid w:val="03B2EF5E"/>
    <w:rsid w:val="051B209D"/>
    <w:rsid w:val="0524D3DA"/>
    <w:rsid w:val="066F5DA4"/>
    <w:rsid w:val="067CCF11"/>
    <w:rsid w:val="075BD317"/>
    <w:rsid w:val="0834A7BC"/>
    <w:rsid w:val="0C48A469"/>
    <w:rsid w:val="0CB015E9"/>
    <w:rsid w:val="0DF0B029"/>
    <w:rsid w:val="0DF66948"/>
    <w:rsid w:val="0EBECFB2"/>
    <w:rsid w:val="126DD526"/>
    <w:rsid w:val="12F90FA0"/>
    <w:rsid w:val="176EC39D"/>
    <w:rsid w:val="17DFE3EB"/>
    <w:rsid w:val="189FEFF6"/>
    <w:rsid w:val="1F88E78F"/>
    <w:rsid w:val="1FF78588"/>
    <w:rsid w:val="2244B205"/>
    <w:rsid w:val="22ECF95D"/>
    <w:rsid w:val="232F1753"/>
    <w:rsid w:val="244ACED0"/>
    <w:rsid w:val="2464A6F9"/>
    <w:rsid w:val="261B63AD"/>
    <w:rsid w:val="2649140A"/>
    <w:rsid w:val="2660EDDB"/>
    <w:rsid w:val="26EA3F31"/>
    <w:rsid w:val="2770605A"/>
    <w:rsid w:val="27BE675D"/>
    <w:rsid w:val="28B7FF19"/>
    <w:rsid w:val="29E4DEB8"/>
    <w:rsid w:val="29FD5FB5"/>
    <w:rsid w:val="2A82EB51"/>
    <w:rsid w:val="2C2F5646"/>
    <w:rsid w:val="2CC8A600"/>
    <w:rsid w:val="2D630E8F"/>
    <w:rsid w:val="2D74E36C"/>
    <w:rsid w:val="2DF679AE"/>
    <w:rsid w:val="306DA218"/>
    <w:rsid w:val="3490E70B"/>
    <w:rsid w:val="35CAEF53"/>
    <w:rsid w:val="36B832E8"/>
    <w:rsid w:val="3A6F03F0"/>
    <w:rsid w:val="3A7EE5A2"/>
    <w:rsid w:val="3B04E4AE"/>
    <w:rsid w:val="3B080A2C"/>
    <w:rsid w:val="3C1F28A9"/>
    <w:rsid w:val="3C2B2635"/>
    <w:rsid w:val="3ECA0E4A"/>
    <w:rsid w:val="403896C0"/>
    <w:rsid w:val="4194CEA3"/>
    <w:rsid w:val="42956D95"/>
    <w:rsid w:val="492EB97F"/>
    <w:rsid w:val="499365B0"/>
    <w:rsid w:val="49CED0BF"/>
    <w:rsid w:val="4CDB75F3"/>
    <w:rsid w:val="4D102D0B"/>
    <w:rsid w:val="4E377146"/>
    <w:rsid w:val="4EC80D02"/>
    <w:rsid w:val="51C6C7E4"/>
    <w:rsid w:val="54CF73C0"/>
    <w:rsid w:val="5630D226"/>
    <w:rsid w:val="56E2D99E"/>
    <w:rsid w:val="58E03408"/>
    <w:rsid w:val="59AFC406"/>
    <w:rsid w:val="5B5174BD"/>
    <w:rsid w:val="5BB9FEB6"/>
    <w:rsid w:val="5C1048A2"/>
    <w:rsid w:val="5D0B309B"/>
    <w:rsid w:val="5F03C039"/>
    <w:rsid w:val="6018A48F"/>
    <w:rsid w:val="61006162"/>
    <w:rsid w:val="629F32E6"/>
    <w:rsid w:val="63A6BD6C"/>
    <w:rsid w:val="63F14029"/>
    <w:rsid w:val="651E814F"/>
    <w:rsid w:val="67058A9B"/>
    <w:rsid w:val="68F1D325"/>
    <w:rsid w:val="6A3B7678"/>
    <w:rsid w:val="6B2534D4"/>
    <w:rsid w:val="6BDA7645"/>
    <w:rsid w:val="6E50A266"/>
    <w:rsid w:val="6EE33979"/>
    <w:rsid w:val="71EAF2D9"/>
    <w:rsid w:val="7230A7C4"/>
    <w:rsid w:val="72B16740"/>
    <w:rsid w:val="736A81F9"/>
    <w:rsid w:val="76D65151"/>
    <w:rsid w:val="7841C7E7"/>
    <w:rsid w:val="78AB0925"/>
    <w:rsid w:val="79750CA8"/>
    <w:rsid w:val="7A55E95E"/>
    <w:rsid w:val="7AEF38A7"/>
    <w:rsid w:val="7AF89810"/>
    <w:rsid w:val="7DB7E988"/>
    <w:rsid w:val="7EA956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9DF89F"/>
  <w15:chartTrackingRefBased/>
  <w15:docId w15:val="{58560C6E-662F-4398-8679-C5C3FF099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653"/>
    <w:pPr>
      <w:contextualSpacing/>
    </w:pPr>
    <w:rPr>
      <w:rFonts w:ascii="Microsoft Sans Serif" w:hAnsi="Microsoft Sans Serif"/>
    </w:rPr>
  </w:style>
  <w:style w:type="paragraph" w:styleId="Titre1">
    <w:name w:val="heading 1"/>
    <w:basedOn w:val="Normal"/>
    <w:next w:val="Normal"/>
    <w:link w:val="Titre1Car"/>
    <w:uiPriority w:val="9"/>
    <w:qFormat/>
    <w:rsid w:val="00031815"/>
    <w:pPr>
      <w:keepNext/>
      <w:keepLines/>
      <w:spacing w:before="480" w:after="240"/>
      <w:outlineLvl w:val="0"/>
    </w:pPr>
    <w:rPr>
      <w:rFonts w:eastAsiaTheme="majorEastAsia" w:cstheme="majorBidi"/>
      <w:b/>
      <w:caps/>
      <w:color w:val="134EA2"/>
      <w:sz w:val="28"/>
      <w:szCs w:val="32"/>
    </w:rPr>
  </w:style>
  <w:style w:type="paragraph" w:styleId="Titre2">
    <w:name w:val="heading 2"/>
    <w:basedOn w:val="Listenumros2"/>
    <w:link w:val="Titre2Car"/>
    <w:uiPriority w:val="9"/>
    <w:unhideWhenUsed/>
    <w:qFormat/>
    <w:rsid w:val="00B3749D"/>
    <w:pPr>
      <w:keepNext/>
      <w:keepLines/>
      <w:spacing w:before="40" w:after="240"/>
      <w:outlineLvl w:val="1"/>
    </w:pPr>
    <w:rPr>
      <w:rFonts w:eastAsiaTheme="majorEastAsia" w:cstheme="majorBidi"/>
      <w:b/>
      <w:sz w:val="28"/>
      <w:szCs w:val="26"/>
      <w:u w:val="single"/>
    </w:rPr>
  </w:style>
  <w:style w:type="paragraph" w:styleId="Titre3">
    <w:name w:val="heading 3"/>
    <w:basedOn w:val="Normal"/>
    <w:link w:val="Titre3Car"/>
    <w:uiPriority w:val="9"/>
    <w:unhideWhenUsed/>
    <w:qFormat/>
    <w:rsid w:val="001F2653"/>
    <w:pPr>
      <w:keepNext/>
      <w:keepLines/>
      <w:spacing w:before="40" w:after="0"/>
      <w:outlineLvl w:val="2"/>
    </w:pPr>
    <w:rPr>
      <w:rFonts w:eastAsiaTheme="majorEastAsia" w:cstheme="majorBidi"/>
      <w:sz w:val="28"/>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D2415"/>
    <w:pPr>
      <w:tabs>
        <w:tab w:val="center" w:pos="4536"/>
        <w:tab w:val="right" w:pos="9072"/>
      </w:tabs>
      <w:spacing w:after="0" w:line="240" w:lineRule="auto"/>
    </w:pPr>
  </w:style>
  <w:style w:type="character" w:customStyle="1" w:styleId="En-tteCar">
    <w:name w:val="En-tête Car"/>
    <w:basedOn w:val="Policepardfaut"/>
    <w:link w:val="En-tte"/>
    <w:uiPriority w:val="99"/>
    <w:rsid w:val="00CD2415"/>
  </w:style>
  <w:style w:type="paragraph" w:styleId="Pieddepage">
    <w:name w:val="footer"/>
    <w:basedOn w:val="Normal"/>
    <w:link w:val="PieddepageCar"/>
    <w:uiPriority w:val="99"/>
    <w:unhideWhenUsed/>
    <w:rsid w:val="00CD24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2415"/>
  </w:style>
  <w:style w:type="table" w:styleId="Grilledutableau">
    <w:name w:val="Table Grid"/>
    <w:basedOn w:val="TableauNormal"/>
    <w:uiPriority w:val="39"/>
    <w:rsid w:val="004E7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rsid w:val="00B95DA7"/>
    <w:pPr>
      <w:spacing w:after="0" w:line="240" w:lineRule="auto"/>
    </w:pPr>
    <w:rPr>
      <w:rFonts w:ascii="Arial" w:hAnsi="Arial"/>
    </w:rPr>
  </w:style>
  <w:style w:type="character" w:customStyle="1" w:styleId="Titre1Car">
    <w:name w:val="Titre 1 Car"/>
    <w:basedOn w:val="Policepardfaut"/>
    <w:link w:val="Titre1"/>
    <w:uiPriority w:val="9"/>
    <w:rsid w:val="00031815"/>
    <w:rPr>
      <w:rFonts w:ascii="Microsoft Sans Serif" w:eastAsiaTheme="majorEastAsia" w:hAnsi="Microsoft Sans Serif" w:cstheme="majorBidi"/>
      <w:b/>
      <w:caps/>
      <w:color w:val="134EA2"/>
      <w:sz w:val="28"/>
      <w:szCs w:val="32"/>
    </w:rPr>
  </w:style>
  <w:style w:type="paragraph" w:styleId="Titre">
    <w:name w:val="Title"/>
    <w:basedOn w:val="Normal"/>
    <w:next w:val="Normal"/>
    <w:link w:val="TitreCar"/>
    <w:uiPriority w:val="10"/>
    <w:qFormat/>
    <w:rsid w:val="001F2653"/>
    <w:pPr>
      <w:spacing w:after="0" w:line="240" w:lineRule="auto"/>
    </w:pPr>
    <w:rPr>
      <w:rFonts w:eastAsiaTheme="majorEastAsia" w:cstheme="majorBidi"/>
      <w:b/>
      <w:color w:val="134EA2"/>
      <w:spacing w:val="-10"/>
      <w:kern w:val="28"/>
      <w:sz w:val="56"/>
      <w:szCs w:val="56"/>
    </w:rPr>
  </w:style>
  <w:style w:type="character" w:customStyle="1" w:styleId="TitreCar">
    <w:name w:val="Titre Car"/>
    <w:basedOn w:val="Policepardfaut"/>
    <w:link w:val="Titre"/>
    <w:uiPriority w:val="10"/>
    <w:rsid w:val="001F2653"/>
    <w:rPr>
      <w:rFonts w:ascii="Microsoft Sans Serif" w:eastAsiaTheme="majorEastAsia" w:hAnsi="Microsoft Sans Serif" w:cstheme="majorBidi"/>
      <w:b/>
      <w:color w:val="134EA2"/>
      <w:spacing w:val="-10"/>
      <w:kern w:val="28"/>
      <w:sz w:val="56"/>
      <w:szCs w:val="56"/>
    </w:rPr>
  </w:style>
  <w:style w:type="character" w:customStyle="1" w:styleId="Titre2Car">
    <w:name w:val="Titre 2 Car"/>
    <w:basedOn w:val="Policepardfaut"/>
    <w:link w:val="Titre2"/>
    <w:uiPriority w:val="9"/>
    <w:rsid w:val="00B3749D"/>
    <w:rPr>
      <w:rFonts w:ascii="Microsoft Sans Serif" w:eastAsiaTheme="majorEastAsia" w:hAnsi="Microsoft Sans Serif" w:cstheme="majorBidi"/>
      <w:b/>
      <w:sz w:val="28"/>
      <w:szCs w:val="26"/>
      <w:u w:val="single"/>
    </w:rPr>
  </w:style>
  <w:style w:type="paragraph" w:styleId="Sous-titre">
    <w:name w:val="Subtitle"/>
    <w:aliases w:val="Chapeau"/>
    <w:basedOn w:val="Normal"/>
    <w:next w:val="Normal"/>
    <w:link w:val="Sous-titreCar"/>
    <w:uiPriority w:val="11"/>
    <w:qFormat/>
    <w:rsid w:val="005D22EB"/>
    <w:pPr>
      <w:numPr>
        <w:ilvl w:val="1"/>
      </w:numPr>
      <w:spacing w:after="40"/>
    </w:pPr>
    <w:rPr>
      <w:rFonts w:eastAsiaTheme="minorEastAsia"/>
      <w:i/>
      <w:color w:val="000000" w:themeColor="text1"/>
      <w:spacing w:val="15"/>
    </w:rPr>
  </w:style>
  <w:style w:type="character" w:customStyle="1" w:styleId="Sous-titreCar">
    <w:name w:val="Sous-titre Car"/>
    <w:aliases w:val="Chapeau Car"/>
    <w:basedOn w:val="Policepardfaut"/>
    <w:link w:val="Sous-titre"/>
    <w:uiPriority w:val="11"/>
    <w:rsid w:val="005D22EB"/>
    <w:rPr>
      <w:rFonts w:ascii="Microsoft Sans Serif" w:eastAsiaTheme="minorEastAsia" w:hAnsi="Microsoft Sans Serif"/>
      <w:i/>
      <w:color w:val="000000" w:themeColor="text1"/>
      <w:spacing w:val="15"/>
    </w:rPr>
  </w:style>
  <w:style w:type="character" w:customStyle="1" w:styleId="Titre3Car">
    <w:name w:val="Titre 3 Car"/>
    <w:basedOn w:val="Policepardfaut"/>
    <w:link w:val="Titre3"/>
    <w:uiPriority w:val="9"/>
    <w:rsid w:val="001F2653"/>
    <w:rPr>
      <w:rFonts w:ascii="Microsoft Sans Serif" w:eastAsiaTheme="majorEastAsia" w:hAnsi="Microsoft Sans Serif" w:cstheme="majorBidi"/>
      <w:sz w:val="28"/>
      <w:szCs w:val="24"/>
      <w:u w:val="single"/>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B95DA7"/>
    <w:pPr>
      <w:ind w:left="720"/>
    </w:pPr>
  </w:style>
  <w:style w:type="paragraph" w:customStyle="1" w:styleId="Textecourant">
    <w:name w:val="Texte courant"/>
    <w:next w:val="Normal"/>
    <w:rsid w:val="00B95DA7"/>
    <w:pPr>
      <w:keepNext/>
      <w:keepLines/>
      <w:spacing w:after="260" w:line="260" w:lineRule="atLeast"/>
      <w:jc w:val="both"/>
    </w:pPr>
    <w:rPr>
      <w:rFonts w:ascii="Verdana" w:eastAsiaTheme="minorEastAsia" w:hAnsi="Verdana"/>
      <w:color w:val="134EA2" w:themeColor="accent1"/>
      <w:sz w:val="20"/>
      <w:szCs w:val="20"/>
      <w:lang w:eastAsia="ja-JP"/>
    </w:rPr>
  </w:style>
  <w:style w:type="character" w:styleId="Rfrencelgre">
    <w:name w:val="Subtle Reference"/>
    <w:aliases w:val="Titre figure"/>
    <w:basedOn w:val="Policepardfaut"/>
    <w:uiPriority w:val="31"/>
    <w:rsid w:val="00C6189B"/>
    <w:rPr>
      <w:rFonts w:ascii="Arial" w:hAnsi="Arial"/>
      <w:smallCaps/>
      <w:color w:val="5A5A5A" w:themeColor="text1" w:themeTint="A5"/>
      <w:sz w:val="18"/>
    </w:rPr>
  </w:style>
  <w:style w:type="character" w:styleId="lev">
    <w:name w:val="Strong"/>
    <w:aliases w:val="Titre tableau"/>
    <w:basedOn w:val="Policepardfaut"/>
    <w:uiPriority w:val="22"/>
    <w:qFormat/>
    <w:rsid w:val="001F2653"/>
    <w:rPr>
      <w:rFonts w:ascii="Microsoft Sans Serif" w:hAnsi="Microsoft Sans Serif"/>
      <w:b/>
      <w:bCs/>
      <w:sz w:val="24"/>
    </w:rPr>
  </w:style>
  <w:style w:type="paragraph" w:styleId="Citationintense">
    <w:name w:val="Intense Quote"/>
    <w:aliases w:val="Titre annexe"/>
    <w:basedOn w:val="Normal"/>
    <w:next w:val="Normal"/>
    <w:link w:val="CitationintenseCar"/>
    <w:uiPriority w:val="30"/>
    <w:qFormat/>
    <w:rsid w:val="00E5419B"/>
    <w:pPr>
      <w:pBdr>
        <w:top w:val="single" w:sz="4" w:space="10" w:color="134EA2"/>
        <w:bottom w:val="single" w:sz="4" w:space="10" w:color="134EA2"/>
      </w:pBdr>
      <w:spacing w:before="360" w:after="360"/>
      <w:jc w:val="center"/>
    </w:pPr>
    <w:rPr>
      <w:b/>
      <w:iCs/>
      <w:color w:val="134EA2"/>
      <w:sz w:val="28"/>
    </w:rPr>
  </w:style>
  <w:style w:type="character" w:customStyle="1" w:styleId="CitationintenseCar">
    <w:name w:val="Citation intense Car"/>
    <w:aliases w:val="Titre annexe Car"/>
    <w:basedOn w:val="Policepardfaut"/>
    <w:link w:val="Citationintense"/>
    <w:uiPriority w:val="30"/>
    <w:rsid w:val="00E5419B"/>
    <w:rPr>
      <w:rFonts w:ascii="Microsoft Sans Serif" w:hAnsi="Microsoft Sans Serif"/>
      <w:b/>
      <w:iCs/>
      <w:color w:val="134EA2"/>
      <w:sz w:val="28"/>
    </w:rPr>
  </w:style>
  <w:style w:type="paragraph" w:styleId="Citation">
    <w:name w:val="Quote"/>
    <w:basedOn w:val="Normal"/>
    <w:next w:val="Normal"/>
    <w:link w:val="CitationCar"/>
    <w:uiPriority w:val="29"/>
    <w:rsid w:val="00934FBF"/>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934FBF"/>
    <w:rPr>
      <w:rFonts w:ascii="Arial" w:hAnsi="Arial"/>
      <w:i/>
      <w:iCs/>
      <w:color w:val="404040" w:themeColor="text1" w:themeTint="BF"/>
    </w:rPr>
  </w:style>
  <w:style w:type="character" w:styleId="Accentuationlgre">
    <w:name w:val="Subtle Emphasis"/>
    <w:aliases w:val="Mentions légales"/>
    <w:basedOn w:val="Policepardfaut"/>
    <w:uiPriority w:val="19"/>
    <w:qFormat/>
    <w:rsid w:val="001F2653"/>
    <w:rPr>
      <w:rFonts w:ascii="Microsoft Sans Serif" w:hAnsi="Microsoft Sans Serif"/>
      <w:i/>
      <w:iCs/>
      <w:color w:val="404040" w:themeColor="text1" w:themeTint="BF"/>
      <w:sz w:val="14"/>
    </w:rPr>
  </w:style>
  <w:style w:type="character" w:styleId="Lienhypertexte">
    <w:name w:val="Hyperlink"/>
    <w:basedOn w:val="Policepardfaut"/>
    <w:uiPriority w:val="99"/>
    <w:unhideWhenUsed/>
    <w:rsid w:val="00885E81"/>
    <w:rPr>
      <w:color w:val="002060" w:themeColor="hyperlink"/>
      <w:u w:val="single"/>
    </w:rPr>
  </w:style>
  <w:style w:type="paragraph" w:styleId="TM1">
    <w:name w:val="toc 1"/>
    <w:basedOn w:val="Normal"/>
    <w:next w:val="Normal"/>
    <w:autoRedefine/>
    <w:uiPriority w:val="39"/>
    <w:unhideWhenUsed/>
    <w:rsid w:val="00C05BAB"/>
    <w:pPr>
      <w:tabs>
        <w:tab w:val="right" w:leader="underscore" w:pos="10338"/>
      </w:tabs>
      <w:spacing w:after="360"/>
    </w:pPr>
    <w:rPr>
      <w:b/>
      <w:caps/>
    </w:rPr>
  </w:style>
  <w:style w:type="paragraph" w:styleId="TM2">
    <w:name w:val="toc 2"/>
    <w:basedOn w:val="Normal"/>
    <w:next w:val="Normal"/>
    <w:autoRedefine/>
    <w:uiPriority w:val="39"/>
    <w:unhideWhenUsed/>
    <w:rsid w:val="00C05BAB"/>
    <w:pPr>
      <w:spacing w:after="100"/>
    </w:pPr>
    <w:rPr>
      <w:b/>
    </w:rPr>
  </w:style>
  <w:style w:type="paragraph" w:styleId="TM3">
    <w:name w:val="toc 3"/>
    <w:basedOn w:val="Normal"/>
    <w:next w:val="Normal"/>
    <w:autoRedefine/>
    <w:uiPriority w:val="39"/>
    <w:unhideWhenUsed/>
    <w:rsid w:val="00C05BAB"/>
    <w:pPr>
      <w:spacing w:after="100"/>
      <w:ind w:left="284"/>
    </w:pPr>
  </w:style>
  <w:style w:type="paragraph" w:styleId="TM4">
    <w:name w:val="toc 4"/>
    <w:basedOn w:val="Normal"/>
    <w:next w:val="Normal"/>
    <w:autoRedefine/>
    <w:uiPriority w:val="39"/>
    <w:unhideWhenUsed/>
    <w:rsid w:val="00C05BAB"/>
    <w:pPr>
      <w:spacing w:after="100"/>
      <w:ind w:left="567"/>
    </w:pPr>
    <w:rPr>
      <w:i/>
    </w:rPr>
  </w:style>
  <w:style w:type="paragraph" w:styleId="Lgende">
    <w:name w:val="caption"/>
    <w:basedOn w:val="Normal"/>
    <w:next w:val="Normal"/>
    <w:uiPriority w:val="35"/>
    <w:unhideWhenUsed/>
    <w:qFormat/>
    <w:rsid w:val="005D22EB"/>
    <w:pPr>
      <w:spacing w:after="200" w:line="240" w:lineRule="auto"/>
    </w:pPr>
    <w:rPr>
      <w:i/>
      <w:iCs/>
      <w:color w:val="000000" w:themeColor="text1"/>
      <w:sz w:val="18"/>
      <w:szCs w:val="18"/>
    </w:rPr>
  </w:style>
  <w:style w:type="paragraph" w:styleId="Tabledesillustrations">
    <w:name w:val="table of figures"/>
    <w:basedOn w:val="Normal"/>
    <w:next w:val="Normal"/>
    <w:uiPriority w:val="99"/>
    <w:unhideWhenUsed/>
    <w:rsid w:val="00F76616"/>
    <w:pPr>
      <w:spacing w:after="0"/>
    </w:pPr>
  </w:style>
  <w:style w:type="numbering" w:customStyle="1" w:styleId="SGP-Structuregnrale">
    <w:name w:val="SGP - Structure générale"/>
    <w:uiPriority w:val="99"/>
    <w:rsid w:val="00D04DEE"/>
    <w:pPr>
      <w:numPr>
        <w:numId w:val="5"/>
      </w:numPr>
    </w:pPr>
  </w:style>
  <w:style w:type="numbering" w:customStyle="1" w:styleId="Listepuce">
    <w:name w:val="Liste à puce"/>
    <w:uiPriority w:val="99"/>
    <w:rsid w:val="007E0D48"/>
    <w:pPr>
      <w:numPr>
        <w:numId w:val="7"/>
      </w:numPr>
    </w:pPr>
  </w:style>
  <w:style w:type="character" w:styleId="Marquedecommentaire">
    <w:name w:val="annotation reference"/>
    <w:basedOn w:val="Policepardfaut"/>
    <w:uiPriority w:val="99"/>
    <w:semiHidden/>
    <w:unhideWhenUsed/>
    <w:rsid w:val="00D20EC3"/>
    <w:rPr>
      <w:sz w:val="16"/>
      <w:szCs w:val="16"/>
    </w:rPr>
  </w:style>
  <w:style w:type="paragraph" w:styleId="Commentaire">
    <w:name w:val="annotation text"/>
    <w:basedOn w:val="Normal"/>
    <w:link w:val="CommentaireCar"/>
    <w:uiPriority w:val="99"/>
    <w:semiHidden/>
    <w:unhideWhenUsed/>
    <w:rsid w:val="00D20EC3"/>
    <w:pPr>
      <w:spacing w:line="240" w:lineRule="auto"/>
    </w:pPr>
    <w:rPr>
      <w:sz w:val="20"/>
      <w:szCs w:val="20"/>
    </w:rPr>
  </w:style>
  <w:style w:type="character" w:customStyle="1" w:styleId="CommentaireCar">
    <w:name w:val="Commentaire Car"/>
    <w:basedOn w:val="Policepardfaut"/>
    <w:link w:val="Commentaire"/>
    <w:uiPriority w:val="99"/>
    <w:semiHidden/>
    <w:rsid w:val="00D20EC3"/>
    <w:rPr>
      <w:rFonts w:ascii="Microsoft Sans Serif" w:hAnsi="Microsoft Sans Serif"/>
      <w:sz w:val="20"/>
      <w:szCs w:val="20"/>
    </w:rPr>
  </w:style>
  <w:style w:type="paragraph" w:styleId="Objetducommentaire">
    <w:name w:val="annotation subject"/>
    <w:basedOn w:val="Commentaire"/>
    <w:next w:val="Commentaire"/>
    <w:link w:val="ObjetducommentaireCar"/>
    <w:uiPriority w:val="99"/>
    <w:semiHidden/>
    <w:unhideWhenUsed/>
    <w:rsid w:val="00D20EC3"/>
    <w:rPr>
      <w:b/>
      <w:bCs/>
    </w:rPr>
  </w:style>
  <w:style w:type="character" w:customStyle="1" w:styleId="ObjetducommentaireCar">
    <w:name w:val="Objet du commentaire Car"/>
    <w:basedOn w:val="CommentaireCar"/>
    <w:link w:val="Objetducommentaire"/>
    <w:uiPriority w:val="99"/>
    <w:semiHidden/>
    <w:rsid w:val="00D20EC3"/>
    <w:rPr>
      <w:rFonts w:ascii="Microsoft Sans Serif" w:hAnsi="Microsoft Sans Serif"/>
      <w:b/>
      <w:bCs/>
      <w:sz w:val="20"/>
      <w:szCs w:val="20"/>
    </w:rPr>
  </w:style>
  <w:style w:type="paragraph" w:styleId="Textedebulles">
    <w:name w:val="Balloon Text"/>
    <w:basedOn w:val="Normal"/>
    <w:link w:val="TextedebullesCar"/>
    <w:uiPriority w:val="99"/>
    <w:semiHidden/>
    <w:unhideWhenUsed/>
    <w:rsid w:val="00D20EC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20EC3"/>
    <w:rPr>
      <w:rFonts w:ascii="Segoe UI" w:hAnsi="Segoe UI" w:cs="Segoe UI"/>
      <w:sz w:val="18"/>
      <w:szCs w:val="18"/>
    </w:rPr>
  </w:style>
  <w:style w:type="paragraph" w:styleId="Rvision">
    <w:name w:val="Revision"/>
    <w:hidden/>
    <w:uiPriority w:val="99"/>
    <w:semiHidden/>
    <w:rsid w:val="00D20EC3"/>
    <w:pPr>
      <w:spacing w:after="0" w:line="240" w:lineRule="auto"/>
    </w:pPr>
    <w:rPr>
      <w:rFonts w:ascii="Microsoft Sans Serif" w:hAnsi="Microsoft Sans Serif"/>
    </w:rPr>
  </w:style>
  <w:style w:type="paragraph" w:customStyle="1" w:styleId="CRTitreTableauThme">
    <w:name w:val="CR Titre Tableau Thème"/>
    <w:basedOn w:val="Normal"/>
    <w:rsid w:val="00031815"/>
  </w:style>
  <w:style w:type="numbering" w:customStyle="1" w:styleId="Pucealpha">
    <w:name w:val="Puce alpha"/>
    <w:uiPriority w:val="99"/>
    <w:rsid w:val="00031815"/>
    <w:pPr>
      <w:numPr>
        <w:numId w:val="12"/>
      </w:numPr>
    </w:pPr>
  </w:style>
  <w:style w:type="numbering" w:customStyle="1" w:styleId="Listeactions">
    <w:name w:val="Liste actions"/>
    <w:uiPriority w:val="99"/>
    <w:rsid w:val="00B3749D"/>
    <w:pPr>
      <w:numPr>
        <w:numId w:val="17"/>
      </w:numPr>
    </w:pPr>
  </w:style>
  <w:style w:type="paragraph" w:styleId="Listenumros2">
    <w:name w:val="List Number 2"/>
    <w:basedOn w:val="Normal"/>
    <w:uiPriority w:val="99"/>
    <w:unhideWhenUsed/>
    <w:rsid w:val="00B3749D"/>
    <w:pPr>
      <w:numPr>
        <w:numId w:val="15"/>
      </w:numPr>
    </w:pPr>
  </w:style>
  <w:style w:type="character" w:styleId="Textedelespacerserv">
    <w:name w:val="Placeholder Text"/>
    <w:basedOn w:val="Policepardfaut"/>
    <w:uiPriority w:val="99"/>
    <w:semiHidden/>
    <w:rsid w:val="00157702"/>
    <w:rPr>
      <w:color w:val="808080"/>
    </w:rPr>
  </w:style>
  <w:style w:type="paragraph" w:customStyle="1" w:styleId="msipfooter9563fb2a">
    <w:name w:val="msipfooter9563fb2a"/>
    <w:basedOn w:val="Normal"/>
    <w:rsid w:val="00F0041B"/>
    <w:pPr>
      <w:spacing w:before="100" w:beforeAutospacing="1" w:after="100" w:afterAutospacing="1" w:line="240" w:lineRule="auto"/>
      <w:contextualSpacing w:val="0"/>
    </w:pPr>
    <w:rPr>
      <w:rFonts w:ascii="Calibri" w:eastAsia="Calibri" w:hAnsi="Calibri" w:cs="Calibri"/>
      <w:lang w:eastAsia="fr-FR"/>
    </w:rPr>
  </w:style>
  <w:style w:type="paragraph" w:customStyle="1" w:styleId="Grillemoyenne21">
    <w:name w:val="Grille moyenne 21"/>
    <w:uiPriority w:val="1"/>
    <w:qFormat/>
    <w:rsid w:val="00786997"/>
    <w:pPr>
      <w:spacing w:after="0" w:line="240" w:lineRule="auto"/>
    </w:pPr>
    <w:rPr>
      <w:rFonts w:ascii="Verdana" w:eastAsia="MS Mincho" w:hAnsi="Verdana" w:cs="Times New Roman"/>
      <w:sz w:val="18"/>
      <w:szCs w:val="18"/>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786997"/>
    <w:rPr>
      <w:rFonts w:ascii="Microsoft Sans Serif" w:hAnsi="Microsoft Sans Serif"/>
    </w:rPr>
  </w:style>
  <w:style w:type="paragraph" w:customStyle="1" w:styleId="Corpsdetexte0">
    <w:name w:val="Corps de texte 0"/>
    <w:basedOn w:val="Normal"/>
    <w:rsid w:val="007472E3"/>
    <w:pPr>
      <w:suppressAutoHyphens/>
      <w:spacing w:after="240" w:line="240" w:lineRule="auto"/>
      <w:contextualSpacing w:val="0"/>
      <w:jc w:val="both"/>
    </w:pPr>
    <w:rPr>
      <w:rFonts w:ascii="Times New Roman" w:eastAsia="Times New Roman" w:hAnsi="Times New Roman" w:cs="Times New Roman"/>
      <w:sz w:val="24"/>
      <w:szCs w:val="24"/>
      <w:lang w:eastAsia="ar-SA"/>
    </w:rPr>
  </w:style>
  <w:style w:type="paragraph" w:customStyle="1" w:styleId="Corpsdetexte21">
    <w:name w:val="Corps de texte 21"/>
    <w:basedOn w:val="Normal"/>
    <w:rsid w:val="00853D6D"/>
    <w:pPr>
      <w:suppressAutoHyphens/>
      <w:spacing w:before="80" w:after="0" w:line="240" w:lineRule="auto"/>
      <w:contextualSpacing w:val="0"/>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255958">
      <w:bodyDiv w:val="1"/>
      <w:marLeft w:val="0"/>
      <w:marRight w:val="0"/>
      <w:marTop w:val="0"/>
      <w:marBottom w:val="0"/>
      <w:divBdr>
        <w:top w:val="none" w:sz="0" w:space="0" w:color="auto"/>
        <w:left w:val="none" w:sz="0" w:space="0" w:color="auto"/>
        <w:bottom w:val="none" w:sz="0" w:space="0" w:color="auto"/>
        <w:right w:val="none" w:sz="0" w:space="0" w:color="auto"/>
      </w:divBdr>
    </w:div>
    <w:div w:id="958802619">
      <w:bodyDiv w:val="1"/>
      <w:marLeft w:val="0"/>
      <w:marRight w:val="0"/>
      <w:marTop w:val="0"/>
      <w:marBottom w:val="0"/>
      <w:divBdr>
        <w:top w:val="none" w:sz="0" w:space="0" w:color="auto"/>
        <w:left w:val="none" w:sz="0" w:space="0" w:color="auto"/>
        <w:bottom w:val="none" w:sz="0" w:space="0" w:color="auto"/>
        <w:right w:val="none" w:sz="0" w:space="0" w:color="auto"/>
      </w:divBdr>
    </w:div>
    <w:div w:id="976952782">
      <w:bodyDiv w:val="1"/>
      <w:marLeft w:val="0"/>
      <w:marRight w:val="0"/>
      <w:marTop w:val="0"/>
      <w:marBottom w:val="0"/>
      <w:divBdr>
        <w:top w:val="none" w:sz="0" w:space="0" w:color="auto"/>
        <w:left w:val="none" w:sz="0" w:space="0" w:color="auto"/>
        <w:bottom w:val="none" w:sz="0" w:space="0" w:color="auto"/>
        <w:right w:val="none" w:sz="0" w:space="0" w:color="auto"/>
      </w:divBdr>
    </w:div>
    <w:div w:id="1877230921">
      <w:bodyDiv w:val="1"/>
      <w:marLeft w:val="0"/>
      <w:marRight w:val="0"/>
      <w:marTop w:val="0"/>
      <w:marBottom w:val="0"/>
      <w:divBdr>
        <w:top w:val="none" w:sz="0" w:space="0" w:color="auto"/>
        <w:left w:val="none" w:sz="0" w:space="0" w:color="auto"/>
        <w:bottom w:val="none" w:sz="0" w:space="0" w:color="auto"/>
        <w:right w:val="none" w:sz="0" w:space="0" w:color="auto"/>
      </w:divBdr>
    </w:div>
    <w:div w:id="208367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SGP - MOA">
      <a:dk1>
        <a:srgbClr val="000000"/>
      </a:dk1>
      <a:lt1>
        <a:sysClr val="window" lastClr="FFFFFF"/>
      </a:lt1>
      <a:dk2>
        <a:srgbClr val="134EA2"/>
      </a:dk2>
      <a:lt2>
        <a:srgbClr val="FFFFFF"/>
      </a:lt2>
      <a:accent1>
        <a:srgbClr val="134EA2"/>
      </a:accent1>
      <a:accent2>
        <a:srgbClr val="002060"/>
      </a:accent2>
      <a:accent3>
        <a:srgbClr val="3A3838"/>
      </a:accent3>
      <a:accent4>
        <a:srgbClr val="8496B0"/>
      </a:accent4>
      <a:accent5>
        <a:srgbClr val="4472C4"/>
      </a:accent5>
      <a:accent6>
        <a:srgbClr val="D8D8D8"/>
      </a:accent6>
      <a:hlink>
        <a:srgbClr val="002060"/>
      </a:hlink>
      <a:folHlink>
        <a:srgbClr val="0070C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7F8472-1A46-483C-BC35-6AF5F6B2C09C}">
  <ds:schemaRefs>
    <ds:schemaRef ds:uri="http://schemas.openxmlformats.org/officeDocument/2006/bibliography"/>
  </ds:schemaRefs>
</ds:datastoreItem>
</file>

<file path=customXml/itemProps2.xml><?xml version="1.0" encoding="utf-8"?>
<ds:datastoreItem xmlns:ds="http://schemas.openxmlformats.org/officeDocument/2006/customXml" ds:itemID="{9B4F8567-DD4F-4389-90CD-48B1155BFA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589014-8b34-439f-b5ed-f6e9c532aea9"/>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91FB51-3180-465F-8088-129DCF63CA0E}">
  <ds:schemaRefs>
    <ds:schemaRef ds:uri="http://schemas.microsoft.com/sharepoint/v3/contenttype/forms"/>
  </ds:schemaRefs>
</ds:datastoreItem>
</file>

<file path=customXml/itemProps4.xml><?xml version="1.0" encoding="utf-8"?>
<ds:datastoreItem xmlns:ds="http://schemas.openxmlformats.org/officeDocument/2006/customXml" ds:itemID="{D66ACCF8-9F57-4AB1-AD5D-5E870901A0DF}">
  <ds:schemaRefs>
    <ds:schemaRef ds:uri="5114761b-fdc8-4635-9a0a-3eb103eb6c66"/>
    <ds:schemaRef ds:uri="http://www.w3.org/XML/1998/namespace"/>
    <ds:schemaRef ds:uri="http://purl.org/dc/dcmitype/"/>
    <ds:schemaRef ds:uri="http://purl.org/dc/term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e8589014-8b34-439f-b5ed-f6e9c532aea9"/>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750</Words>
  <Characters>4131</Characters>
  <Application>Microsoft Office Word</Application>
  <DocSecurity>0</DocSecurity>
  <Lines>34</Lines>
  <Paragraphs>9</Paragraphs>
  <ScaleCrop>false</ScaleCrop>
  <Company>Interpublic Group</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FLOC'H Marie-Soisick</dc:creator>
  <cp:keywords/>
  <dc:description/>
  <cp:lastModifiedBy>MYOTTE Laetitia</cp:lastModifiedBy>
  <cp:revision>19</cp:revision>
  <dcterms:created xsi:type="dcterms:W3CDTF">2024-12-04T16:00:00Z</dcterms:created>
  <dcterms:modified xsi:type="dcterms:W3CDTF">2025-07-08T15:26:00Z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0x010100D7D7450978C1B34FA6D0DE100E97249A</vt:lpwstr>
  </property>
  <property fmtid="{D5CDD505-2E9C-101B-9397-08002B2CF9AE}" pid="3" name="MSIP_Label_f63e9245-6c6c-42c8-ac9d-79c3c61db47f_Enabled">
    <vt:lpwstr>true</vt:lpwstr>
  </property>
  <property fmtid="{D5CDD505-2E9C-101B-9397-08002B2CF9AE}" pid="4" name="MSIP_Label_f63e9245-6c6c-42c8-ac9d-79c3c61db47f_SetDate">
    <vt:lpwstr>2022-08-23T06:53:56Z</vt:lpwstr>
  </property>
  <property fmtid="{D5CDD505-2E9C-101B-9397-08002B2CF9AE}" pid="5" name="MSIP_Label_f63e9245-6c6c-42c8-ac9d-79c3c61db47f_Method">
    <vt:lpwstr>Privileged</vt:lpwstr>
  </property>
  <property fmtid="{D5CDD505-2E9C-101B-9397-08002B2CF9AE}" pid="6" name="MSIP_Label_f63e9245-6c6c-42c8-ac9d-79c3c61db47f_Name">
    <vt:lpwstr>Restreint - -</vt:lpwstr>
  </property>
  <property fmtid="{D5CDD505-2E9C-101B-9397-08002B2CF9AE}" pid="7" name="MSIP_Label_f63e9245-6c6c-42c8-ac9d-79c3c61db47f_SiteId">
    <vt:lpwstr>234851e9-b7a5-4031-94e2-883ee18a0e89</vt:lpwstr>
  </property>
  <property fmtid="{D5CDD505-2E9C-101B-9397-08002B2CF9AE}" pid="8" name="MSIP_Label_f63e9245-6c6c-42c8-ac9d-79c3c61db47f_ActionId">
    <vt:lpwstr>2efc8495-cbb2-40ab-afed-84037a907cf6</vt:lpwstr>
  </property>
  <property fmtid="{D5CDD505-2E9C-101B-9397-08002B2CF9AE}" pid="9" name="MSIP_Label_f63e9245-6c6c-42c8-ac9d-79c3c61db47f_ContentBits">
    <vt:lpwstr>2</vt:lpwstr>
  </property>
  <property fmtid="{D5CDD505-2E9C-101B-9397-08002B2CF9AE}" pid="10" name="MediaServiceImageTags">
    <vt:lpwstr/>
  </property>
</Properties>
</file>